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C62735">
      <w:pPr>
        <w:jc w:val="center"/>
        <w:rPr>
          <w:rFonts w:eastAsia="华文中宋"/>
          <w:sz w:val="36"/>
          <w:szCs w:val="36"/>
        </w:rPr>
      </w:pPr>
      <w:r>
        <w:rPr>
          <w:rFonts w:eastAsia="华文中宋" w:hint="eastAsia"/>
          <w:sz w:val="36"/>
          <w:szCs w:val="36"/>
        </w:rPr>
        <w:t>重庆</w:t>
      </w:r>
      <w:r w:rsidR="00DB3B06" w:rsidRPr="00953AA4">
        <w:rPr>
          <w:rFonts w:eastAsia="华文中宋" w:hint="eastAsia"/>
          <w:sz w:val="36"/>
          <w:szCs w:val="36"/>
        </w:rPr>
        <w:t>建筑科技职业学院</w:t>
      </w:r>
    </w:p>
    <w:p w:rsidR="0097134F" w:rsidRPr="00953AA4" w:rsidRDefault="00FF7EBC">
      <w:pPr>
        <w:jc w:val="center"/>
        <w:rPr>
          <w:rFonts w:eastAsia="黑体"/>
          <w:sz w:val="36"/>
          <w:szCs w:val="36"/>
        </w:rPr>
      </w:pPr>
      <w:bookmarkStart w:id="0" w:name="_Hlk40279096"/>
      <w:r>
        <w:rPr>
          <w:rFonts w:eastAsia="黑体" w:hint="eastAsia"/>
          <w:sz w:val="36"/>
          <w:szCs w:val="36"/>
        </w:rPr>
        <w:t>建设图形工作站</w:t>
      </w:r>
    </w:p>
    <w:bookmarkEnd w:id="0"/>
    <w:p w:rsidR="0097134F" w:rsidRPr="00953AA4" w:rsidRDefault="00DF479B">
      <w:pPr>
        <w:jc w:val="center"/>
        <w:rPr>
          <w:rFonts w:eastAsia="黑体"/>
          <w:sz w:val="36"/>
          <w:szCs w:val="36"/>
        </w:rPr>
      </w:pPr>
      <w:r>
        <w:rPr>
          <w:rFonts w:eastAsia="黑体" w:hint="eastAsia"/>
          <w:sz w:val="36"/>
          <w:szCs w:val="36"/>
        </w:rPr>
        <w:t>二次</w:t>
      </w:r>
      <w:r w:rsidR="00DB3B06" w:rsidRPr="00953AA4">
        <w:rPr>
          <w:rFonts w:eastAsia="黑体"/>
          <w:sz w:val="36"/>
          <w:szCs w:val="36"/>
        </w:rPr>
        <w:t>招标文件</w:t>
      </w:r>
    </w:p>
    <w:p w:rsidR="0097134F" w:rsidRPr="00953AA4" w:rsidRDefault="00DB3B06" w:rsidP="00945D58">
      <w:pPr>
        <w:spacing w:beforeLines="100" w:before="240"/>
        <w:jc w:val="center"/>
        <w:rPr>
          <w:rFonts w:eastAsia="仿宋_GB2312"/>
          <w:sz w:val="30"/>
          <w:szCs w:val="30"/>
        </w:rPr>
      </w:pPr>
      <w:r w:rsidRPr="00953AA4">
        <w:rPr>
          <w:rFonts w:eastAsia="仿宋_GB2312"/>
          <w:b/>
          <w:sz w:val="30"/>
          <w:szCs w:val="30"/>
        </w:rPr>
        <w:t>编号</w:t>
      </w:r>
      <w:r w:rsidRPr="00953AA4">
        <w:rPr>
          <w:rFonts w:eastAsia="仿宋_GB2312"/>
          <w:b/>
          <w:bCs/>
          <w:sz w:val="30"/>
          <w:szCs w:val="30"/>
        </w:rPr>
        <w:t>：</w:t>
      </w:r>
      <w:r w:rsidR="009644AC">
        <w:rPr>
          <w:rFonts w:eastAsia="仿宋_GB2312" w:hint="eastAsia"/>
          <w:sz w:val="30"/>
          <w:szCs w:val="30"/>
        </w:rPr>
        <w:t>2021</w:t>
      </w:r>
      <w:r w:rsidR="000B2312">
        <w:rPr>
          <w:rFonts w:eastAsia="仿宋_GB2312"/>
          <w:sz w:val="30"/>
          <w:szCs w:val="30"/>
        </w:rPr>
        <w:t>04</w:t>
      </w:r>
      <w:r w:rsidR="00FF7EBC">
        <w:rPr>
          <w:rFonts w:eastAsia="仿宋_GB2312"/>
          <w:sz w:val="30"/>
          <w:szCs w:val="30"/>
        </w:rPr>
        <w:t>2801</w:t>
      </w:r>
    </w:p>
    <w:p w:rsidR="0097134F" w:rsidRPr="00953AA4" w:rsidRDefault="0097134F">
      <w:pPr>
        <w:jc w:val="center"/>
        <w:rPr>
          <w:rFonts w:eastAsia="仿宋_GB2312"/>
          <w:sz w:val="24"/>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DB3B06">
      <w:pPr>
        <w:jc w:val="center"/>
        <w:rPr>
          <w:rFonts w:eastAsia="黑体"/>
          <w:sz w:val="28"/>
          <w:szCs w:val="28"/>
        </w:rPr>
      </w:pPr>
      <w:r w:rsidRPr="00953AA4">
        <w:rPr>
          <w:rFonts w:eastAsia="黑体"/>
          <w:sz w:val="28"/>
          <w:szCs w:val="28"/>
        </w:rPr>
        <w:t>招标人：</w:t>
      </w:r>
      <w:r w:rsidRPr="00953AA4">
        <w:rPr>
          <w:rFonts w:eastAsia="黑体"/>
          <w:sz w:val="28"/>
          <w:szCs w:val="28"/>
          <w:u w:val="single"/>
        </w:rPr>
        <w:t>重庆建筑科技职业学院</w:t>
      </w:r>
    </w:p>
    <w:p w:rsidR="0097134F" w:rsidRPr="00953AA4" w:rsidRDefault="00DB3B06">
      <w:pPr>
        <w:jc w:val="center"/>
        <w:rPr>
          <w:rFonts w:eastAsia="黑体"/>
          <w:sz w:val="28"/>
          <w:szCs w:val="28"/>
          <w:u w:val="single"/>
        </w:rPr>
      </w:pPr>
      <w:r w:rsidRPr="00953AA4">
        <w:rPr>
          <w:rFonts w:eastAsia="黑体"/>
          <w:sz w:val="28"/>
          <w:szCs w:val="28"/>
        </w:rPr>
        <w:t>建设单位：</w:t>
      </w:r>
      <w:r w:rsidRPr="00953AA4">
        <w:rPr>
          <w:rFonts w:eastAsia="黑体"/>
          <w:sz w:val="28"/>
          <w:szCs w:val="28"/>
          <w:u w:val="single"/>
        </w:rPr>
        <w:t>重庆建筑科技职业学院</w:t>
      </w:r>
    </w:p>
    <w:p w:rsidR="0097134F" w:rsidRPr="00953AA4" w:rsidRDefault="0097134F">
      <w:pPr>
        <w:jc w:val="center"/>
        <w:rPr>
          <w:rFonts w:eastAsia="仿宋_GB2312"/>
          <w:sz w:val="32"/>
        </w:rPr>
      </w:pPr>
    </w:p>
    <w:p w:rsidR="002E49B9" w:rsidRPr="00953AA4" w:rsidRDefault="002E49B9" w:rsidP="002E49B9">
      <w:pPr>
        <w:spacing w:line="480" w:lineRule="auto"/>
        <w:rPr>
          <w:rFonts w:eastAsia="仿宋_GB2312"/>
          <w:b/>
          <w:kern w:val="0"/>
          <w:sz w:val="36"/>
          <w:szCs w:val="36"/>
        </w:rPr>
        <w:sectPr w:rsidR="002E49B9" w:rsidRPr="00953AA4" w:rsidSect="002E49B9">
          <w:headerReference w:type="default" r:id="rId9"/>
          <w:footerReference w:type="default" r:id="rId10"/>
          <w:pgSz w:w="11907" w:h="16839"/>
          <w:pgMar w:top="1134" w:right="1134" w:bottom="992" w:left="1134" w:header="720" w:footer="720" w:gutter="0"/>
          <w:cols w:space="720"/>
          <w:titlePg/>
          <w:docGrid w:linePitch="286"/>
        </w:sectPr>
      </w:pPr>
    </w:p>
    <w:p w:rsidR="0097134F" w:rsidRPr="00953AA4" w:rsidRDefault="00DB3B06" w:rsidP="002E49B9">
      <w:pPr>
        <w:spacing w:line="480" w:lineRule="auto"/>
        <w:jc w:val="center"/>
        <w:rPr>
          <w:rFonts w:eastAsia="仿宋_GB2312"/>
          <w:b/>
          <w:kern w:val="0"/>
          <w:sz w:val="36"/>
          <w:szCs w:val="36"/>
        </w:rPr>
      </w:pPr>
      <w:r w:rsidRPr="00953AA4">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1B2413" w:rsidRPr="00953AA4" w:rsidRDefault="000B3F56">
      <w:pPr>
        <w:pStyle w:val="TOC1"/>
        <w:tabs>
          <w:tab w:val="right" w:leader="dot" w:pos="9629"/>
        </w:tabs>
        <w:rPr>
          <w:rFonts w:asciiTheme="minorHAnsi" w:eastAsiaTheme="minorEastAsia" w:hAnsiTheme="minorHAnsi" w:cstheme="minorBidi"/>
          <w:noProof/>
          <w:szCs w:val="22"/>
        </w:rPr>
      </w:pPr>
      <w:r w:rsidRPr="00953AA4">
        <w:rPr>
          <w:rFonts w:eastAsia="仿宋"/>
          <w:b/>
          <w:snapToGrid w:val="0"/>
          <w:kern w:val="0"/>
          <w:sz w:val="28"/>
          <w:szCs w:val="28"/>
        </w:rPr>
        <w:fldChar w:fldCharType="begin"/>
      </w:r>
      <w:r w:rsidR="00DB3B06" w:rsidRPr="00953AA4">
        <w:rPr>
          <w:rFonts w:eastAsia="仿宋"/>
          <w:b/>
          <w:snapToGrid w:val="0"/>
          <w:kern w:val="0"/>
          <w:sz w:val="28"/>
          <w:szCs w:val="28"/>
        </w:rPr>
        <w:instrText xml:space="preserve">TOC \o "1-3" \h  \u </w:instrText>
      </w:r>
      <w:r w:rsidRPr="00953AA4">
        <w:rPr>
          <w:rFonts w:eastAsia="仿宋"/>
          <w:b/>
          <w:snapToGrid w:val="0"/>
          <w:kern w:val="0"/>
          <w:sz w:val="28"/>
          <w:szCs w:val="28"/>
        </w:rPr>
        <w:fldChar w:fldCharType="separate"/>
      </w:r>
      <w:hyperlink w:anchor="_Toc58828667" w:history="1">
        <w:r w:rsidR="001B2413" w:rsidRPr="00953AA4">
          <w:rPr>
            <w:rStyle w:val="aff5"/>
            <w:rFonts w:eastAsia="仿宋_GB2312"/>
            <w:noProof/>
            <w:color w:val="auto"/>
            <w:w w:val="99"/>
            <w:kern w:val="0"/>
          </w:rPr>
          <w:t>第一章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招标公告</w:t>
        </w:r>
        <w:r w:rsidR="001B2413" w:rsidRPr="00953AA4">
          <w:rPr>
            <w:noProof/>
          </w:rPr>
          <w:tab/>
        </w:r>
        <w:r w:rsidR="001B2413" w:rsidRPr="00953AA4">
          <w:rPr>
            <w:noProof/>
          </w:rPr>
          <w:fldChar w:fldCharType="begin"/>
        </w:r>
        <w:r w:rsidR="001B2413" w:rsidRPr="00953AA4">
          <w:rPr>
            <w:noProof/>
          </w:rPr>
          <w:instrText xml:space="preserve"> PAGEREF _Toc58828667 \h </w:instrText>
        </w:r>
        <w:r w:rsidR="001B2413" w:rsidRPr="00953AA4">
          <w:rPr>
            <w:noProof/>
          </w:rPr>
        </w:r>
        <w:r w:rsidR="001B2413" w:rsidRPr="00953AA4">
          <w:rPr>
            <w:noProof/>
          </w:rPr>
          <w:fldChar w:fldCharType="separate"/>
        </w:r>
        <w:r w:rsidR="006D7BF2">
          <w:rPr>
            <w:noProof/>
          </w:rPr>
          <w:t>- 3 -</w:t>
        </w:r>
        <w:r w:rsidR="001B2413" w:rsidRPr="00953AA4">
          <w:rPr>
            <w:noProof/>
          </w:rPr>
          <w:fldChar w:fldCharType="end"/>
        </w:r>
      </w:hyperlink>
    </w:p>
    <w:p w:rsidR="001B2413" w:rsidRPr="00953AA4" w:rsidRDefault="003F670A">
      <w:pPr>
        <w:pStyle w:val="TOC1"/>
        <w:tabs>
          <w:tab w:val="right" w:leader="dot" w:pos="9629"/>
        </w:tabs>
        <w:rPr>
          <w:rFonts w:asciiTheme="minorHAnsi" w:eastAsiaTheme="minorEastAsia" w:hAnsiTheme="minorHAnsi" w:cstheme="minorBidi"/>
          <w:noProof/>
          <w:szCs w:val="22"/>
        </w:rPr>
      </w:pPr>
      <w:hyperlink w:anchor="_Toc58828668" w:history="1">
        <w:r w:rsidR="001B2413" w:rsidRPr="00953AA4">
          <w:rPr>
            <w:rStyle w:val="aff5"/>
            <w:rFonts w:eastAsia="仿宋_GB2312"/>
            <w:noProof/>
            <w:color w:val="auto"/>
            <w:w w:val="99"/>
            <w:kern w:val="0"/>
          </w:rPr>
          <w:t>第二章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投标人须知</w:t>
        </w:r>
        <w:r w:rsidR="001B2413" w:rsidRPr="00953AA4">
          <w:rPr>
            <w:noProof/>
          </w:rPr>
          <w:tab/>
        </w:r>
        <w:r w:rsidR="001B2413" w:rsidRPr="00953AA4">
          <w:rPr>
            <w:noProof/>
          </w:rPr>
          <w:fldChar w:fldCharType="begin"/>
        </w:r>
        <w:r w:rsidR="001B2413" w:rsidRPr="00953AA4">
          <w:rPr>
            <w:noProof/>
          </w:rPr>
          <w:instrText xml:space="preserve"> PAGEREF _Toc58828668 \h </w:instrText>
        </w:r>
        <w:r w:rsidR="001B2413" w:rsidRPr="00953AA4">
          <w:rPr>
            <w:noProof/>
          </w:rPr>
        </w:r>
        <w:r w:rsidR="001B2413" w:rsidRPr="00953AA4">
          <w:rPr>
            <w:noProof/>
          </w:rPr>
          <w:fldChar w:fldCharType="separate"/>
        </w:r>
        <w:r w:rsidR="006D7BF2">
          <w:rPr>
            <w:noProof/>
          </w:rPr>
          <w:t>- 4 -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669" w:history="1">
        <w:r w:rsidR="001B2413" w:rsidRPr="00953AA4">
          <w:rPr>
            <w:rStyle w:val="aff5"/>
            <w:rFonts w:hAnsi="宋体"/>
            <w:noProof/>
            <w:snapToGrid w:val="0"/>
            <w:color w:val="auto"/>
          </w:rPr>
          <w:t>投标人须知前附表</w:t>
        </w:r>
        <w:r w:rsidR="001B2413" w:rsidRPr="00953AA4">
          <w:rPr>
            <w:noProof/>
          </w:rPr>
          <w:tab/>
        </w:r>
        <w:r w:rsidR="001B2413" w:rsidRPr="00953AA4">
          <w:rPr>
            <w:noProof/>
          </w:rPr>
          <w:fldChar w:fldCharType="begin"/>
        </w:r>
        <w:r w:rsidR="001B2413" w:rsidRPr="00953AA4">
          <w:rPr>
            <w:noProof/>
          </w:rPr>
          <w:instrText xml:space="preserve"> PAGEREF _Toc58828669 \h </w:instrText>
        </w:r>
        <w:r w:rsidR="001B2413" w:rsidRPr="00953AA4">
          <w:rPr>
            <w:noProof/>
          </w:rPr>
        </w:r>
        <w:r w:rsidR="001B2413" w:rsidRPr="00953AA4">
          <w:rPr>
            <w:noProof/>
          </w:rPr>
          <w:fldChar w:fldCharType="separate"/>
        </w:r>
        <w:r w:rsidR="006D7BF2">
          <w:rPr>
            <w:noProof/>
          </w:rPr>
          <w:t>- 4 -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670" w:history="1">
        <w:r w:rsidR="001B2413" w:rsidRPr="00953AA4">
          <w:rPr>
            <w:rStyle w:val="aff5"/>
            <w:rFonts w:hAnsi="宋体"/>
            <w:noProof/>
            <w:snapToGrid w:val="0"/>
            <w:color w:val="auto"/>
          </w:rPr>
          <w:t xml:space="preserve">1.  </w:t>
        </w:r>
        <w:r w:rsidR="001B2413" w:rsidRPr="00953AA4">
          <w:rPr>
            <w:rStyle w:val="aff5"/>
            <w:rFonts w:hAnsi="宋体"/>
            <w:noProof/>
            <w:snapToGrid w:val="0"/>
            <w:color w:val="auto"/>
          </w:rPr>
          <w:t>总则</w:t>
        </w:r>
        <w:r w:rsidR="001B2413" w:rsidRPr="00953AA4">
          <w:rPr>
            <w:noProof/>
          </w:rPr>
          <w:tab/>
        </w:r>
        <w:r w:rsidR="001B2413" w:rsidRPr="00953AA4">
          <w:rPr>
            <w:noProof/>
          </w:rPr>
          <w:fldChar w:fldCharType="begin"/>
        </w:r>
        <w:r w:rsidR="001B2413" w:rsidRPr="00953AA4">
          <w:rPr>
            <w:noProof/>
          </w:rPr>
          <w:instrText xml:space="preserve"> PAGEREF _Toc58828670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71" w:history="1">
        <w:r w:rsidR="001B2413" w:rsidRPr="00953AA4">
          <w:rPr>
            <w:rStyle w:val="aff5"/>
            <w:rFonts w:hAnsi="宋体"/>
            <w:noProof/>
            <w:snapToGrid w:val="0"/>
            <w:color w:val="auto"/>
          </w:rPr>
          <w:t xml:space="preserve">1.1 </w:t>
        </w:r>
        <w:r w:rsidR="001B2413" w:rsidRPr="00953AA4">
          <w:rPr>
            <w:rStyle w:val="aff5"/>
            <w:rFonts w:hAnsi="宋体"/>
            <w:noProof/>
            <w:snapToGrid w:val="0"/>
            <w:color w:val="auto"/>
          </w:rPr>
          <w:t>项目概况</w:t>
        </w:r>
        <w:r w:rsidR="001B2413" w:rsidRPr="00953AA4">
          <w:rPr>
            <w:noProof/>
          </w:rPr>
          <w:tab/>
        </w:r>
        <w:r w:rsidR="001B2413" w:rsidRPr="00953AA4">
          <w:rPr>
            <w:noProof/>
          </w:rPr>
          <w:fldChar w:fldCharType="begin"/>
        </w:r>
        <w:r w:rsidR="001B2413" w:rsidRPr="00953AA4">
          <w:rPr>
            <w:noProof/>
          </w:rPr>
          <w:instrText xml:space="preserve"> PAGEREF _Toc58828671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72" w:history="1">
        <w:r w:rsidR="001B2413" w:rsidRPr="00953AA4">
          <w:rPr>
            <w:rStyle w:val="aff5"/>
            <w:rFonts w:hAnsi="宋体"/>
            <w:noProof/>
            <w:snapToGrid w:val="0"/>
            <w:color w:val="auto"/>
          </w:rPr>
          <w:t xml:space="preserve">1.2  </w:t>
        </w:r>
        <w:r w:rsidR="001B2413" w:rsidRPr="00953AA4">
          <w:rPr>
            <w:rStyle w:val="aff5"/>
            <w:rFonts w:hAnsi="宋体"/>
            <w:noProof/>
            <w:snapToGrid w:val="0"/>
            <w:color w:val="auto"/>
          </w:rPr>
          <w:t>资金来源和落实情况</w:t>
        </w:r>
        <w:r w:rsidR="001B2413" w:rsidRPr="00953AA4">
          <w:rPr>
            <w:noProof/>
          </w:rPr>
          <w:tab/>
        </w:r>
        <w:r w:rsidR="001B2413" w:rsidRPr="00953AA4">
          <w:rPr>
            <w:noProof/>
          </w:rPr>
          <w:fldChar w:fldCharType="begin"/>
        </w:r>
        <w:r w:rsidR="001B2413" w:rsidRPr="00953AA4">
          <w:rPr>
            <w:noProof/>
          </w:rPr>
          <w:instrText xml:space="preserve"> PAGEREF _Toc58828672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73" w:history="1">
        <w:r w:rsidR="001B2413" w:rsidRPr="00953AA4">
          <w:rPr>
            <w:rStyle w:val="aff5"/>
            <w:rFonts w:hAnsi="宋体"/>
            <w:noProof/>
            <w:snapToGrid w:val="0"/>
            <w:color w:val="auto"/>
          </w:rPr>
          <w:t xml:space="preserve">1.3  </w:t>
        </w:r>
        <w:r w:rsidR="001B2413" w:rsidRPr="00953AA4">
          <w:rPr>
            <w:rStyle w:val="aff5"/>
            <w:rFonts w:hAnsi="宋体"/>
            <w:noProof/>
            <w:snapToGrid w:val="0"/>
            <w:color w:val="auto"/>
          </w:rPr>
          <w:t>招标内容</w:t>
        </w:r>
        <w:r w:rsidR="001B2413" w:rsidRPr="00953AA4">
          <w:rPr>
            <w:noProof/>
          </w:rPr>
          <w:tab/>
        </w:r>
        <w:r w:rsidR="001B2413" w:rsidRPr="00953AA4">
          <w:rPr>
            <w:noProof/>
          </w:rPr>
          <w:fldChar w:fldCharType="begin"/>
        </w:r>
        <w:r w:rsidR="001B2413" w:rsidRPr="00953AA4">
          <w:rPr>
            <w:noProof/>
          </w:rPr>
          <w:instrText xml:space="preserve"> PAGEREF _Toc58828673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74" w:history="1">
        <w:r w:rsidR="001B2413" w:rsidRPr="00953AA4">
          <w:rPr>
            <w:rStyle w:val="aff5"/>
            <w:rFonts w:hAnsi="宋体"/>
            <w:noProof/>
            <w:snapToGrid w:val="0"/>
            <w:color w:val="auto"/>
          </w:rPr>
          <w:t xml:space="preserve">1.4  </w:t>
        </w:r>
        <w:r w:rsidR="001B2413" w:rsidRPr="00953AA4">
          <w:rPr>
            <w:rStyle w:val="aff5"/>
            <w:rFonts w:hAnsi="宋体"/>
            <w:noProof/>
            <w:snapToGrid w:val="0"/>
            <w:color w:val="auto"/>
          </w:rPr>
          <w:t>投标人资格要求要求</w:t>
        </w:r>
        <w:r w:rsidR="001B2413" w:rsidRPr="00953AA4">
          <w:rPr>
            <w:noProof/>
          </w:rPr>
          <w:tab/>
        </w:r>
        <w:r w:rsidR="001B2413" w:rsidRPr="00953AA4">
          <w:rPr>
            <w:noProof/>
          </w:rPr>
          <w:fldChar w:fldCharType="begin"/>
        </w:r>
        <w:r w:rsidR="001B2413" w:rsidRPr="00953AA4">
          <w:rPr>
            <w:noProof/>
          </w:rPr>
          <w:instrText xml:space="preserve"> PAGEREF _Toc58828674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75" w:history="1">
        <w:r w:rsidR="001B2413" w:rsidRPr="00953AA4">
          <w:rPr>
            <w:rStyle w:val="aff5"/>
            <w:rFonts w:hAnsi="宋体"/>
            <w:noProof/>
            <w:snapToGrid w:val="0"/>
            <w:color w:val="auto"/>
          </w:rPr>
          <w:t xml:space="preserve">1.5  </w:t>
        </w:r>
        <w:r w:rsidR="001B2413" w:rsidRPr="00953AA4">
          <w:rPr>
            <w:rStyle w:val="aff5"/>
            <w:rFonts w:hAnsi="宋体"/>
            <w:noProof/>
            <w:snapToGrid w:val="0"/>
            <w:color w:val="auto"/>
          </w:rPr>
          <w:t>费用承担</w:t>
        </w:r>
        <w:r w:rsidR="001B2413" w:rsidRPr="00953AA4">
          <w:rPr>
            <w:noProof/>
          </w:rPr>
          <w:tab/>
        </w:r>
        <w:r w:rsidR="001B2413" w:rsidRPr="00953AA4">
          <w:rPr>
            <w:noProof/>
          </w:rPr>
          <w:fldChar w:fldCharType="begin"/>
        </w:r>
        <w:r w:rsidR="001B2413" w:rsidRPr="00953AA4">
          <w:rPr>
            <w:noProof/>
          </w:rPr>
          <w:instrText xml:space="preserve"> PAGEREF _Toc58828675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76" w:history="1">
        <w:r w:rsidR="001B2413" w:rsidRPr="00953AA4">
          <w:rPr>
            <w:rStyle w:val="aff5"/>
            <w:rFonts w:hAnsi="宋体"/>
            <w:noProof/>
            <w:snapToGrid w:val="0"/>
            <w:color w:val="auto"/>
          </w:rPr>
          <w:t xml:space="preserve">1.7  </w:t>
        </w:r>
        <w:r w:rsidR="001B2413" w:rsidRPr="00953AA4">
          <w:rPr>
            <w:rStyle w:val="aff5"/>
            <w:rFonts w:hAnsi="宋体"/>
            <w:noProof/>
            <w:snapToGrid w:val="0"/>
            <w:color w:val="auto"/>
          </w:rPr>
          <w:t>语言文字</w:t>
        </w:r>
        <w:r w:rsidR="001B2413" w:rsidRPr="00953AA4">
          <w:rPr>
            <w:noProof/>
          </w:rPr>
          <w:tab/>
        </w:r>
        <w:r w:rsidR="001B2413" w:rsidRPr="00953AA4">
          <w:rPr>
            <w:noProof/>
          </w:rPr>
          <w:fldChar w:fldCharType="begin"/>
        </w:r>
        <w:r w:rsidR="001B2413" w:rsidRPr="00953AA4">
          <w:rPr>
            <w:noProof/>
          </w:rPr>
          <w:instrText xml:space="preserve"> PAGEREF _Toc58828676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77" w:history="1">
        <w:r w:rsidR="001B2413" w:rsidRPr="00953AA4">
          <w:rPr>
            <w:rStyle w:val="aff5"/>
            <w:rFonts w:hAnsi="宋体"/>
            <w:noProof/>
            <w:snapToGrid w:val="0"/>
            <w:color w:val="auto"/>
          </w:rPr>
          <w:t xml:space="preserve">1.8  </w:t>
        </w:r>
        <w:r w:rsidR="001B2413" w:rsidRPr="00953AA4">
          <w:rPr>
            <w:rStyle w:val="aff5"/>
            <w:rFonts w:hAnsi="宋体"/>
            <w:noProof/>
            <w:snapToGrid w:val="0"/>
            <w:color w:val="auto"/>
          </w:rPr>
          <w:t>计量单位</w:t>
        </w:r>
        <w:r w:rsidR="001B2413" w:rsidRPr="00953AA4">
          <w:rPr>
            <w:noProof/>
          </w:rPr>
          <w:tab/>
        </w:r>
        <w:r w:rsidR="001B2413" w:rsidRPr="00953AA4">
          <w:rPr>
            <w:noProof/>
          </w:rPr>
          <w:fldChar w:fldCharType="begin"/>
        </w:r>
        <w:r w:rsidR="001B2413" w:rsidRPr="00953AA4">
          <w:rPr>
            <w:noProof/>
          </w:rPr>
          <w:instrText xml:space="preserve"> PAGEREF _Toc58828677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78" w:history="1">
        <w:r w:rsidR="001B2413" w:rsidRPr="00953AA4">
          <w:rPr>
            <w:rStyle w:val="aff5"/>
            <w:rFonts w:hAnsi="宋体"/>
            <w:noProof/>
            <w:snapToGrid w:val="0"/>
            <w:color w:val="auto"/>
          </w:rPr>
          <w:t xml:space="preserve">1.9  </w:t>
        </w:r>
        <w:r w:rsidR="001B2413" w:rsidRPr="00953AA4">
          <w:rPr>
            <w:rStyle w:val="aff5"/>
            <w:rFonts w:hAnsi="宋体"/>
            <w:noProof/>
            <w:snapToGrid w:val="0"/>
            <w:color w:val="auto"/>
          </w:rPr>
          <w:t>踏勘现场</w:t>
        </w:r>
        <w:r w:rsidR="001B2413" w:rsidRPr="00953AA4">
          <w:rPr>
            <w:noProof/>
          </w:rPr>
          <w:tab/>
        </w:r>
        <w:r w:rsidR="001B2413" w:rsidRPr="00953AA4">
          <w:rPr>
            <w:noProof/>
          </w:rPr>
          <w:fldChar w:fldCharType="begin"/>
        </w:r>
        <w:r w:rsidR="001B2413" w:rsidRPr="00953AA4">
          <w:rPr>
            <w:noProof/>
          </w:rPr>
          <w:instrText xml:space="preserve"> PAGEREF _Toc58828678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79" w:history="1">
        <w:r w:rsidR="001B2413" w:rsidRPr="00953AA4">
          <w:rPr>
            <w:rStyle w:val="aff5"/>
            <w:rFonts w:hAnsi="宋体"/>
            <w:noProof/>
            <w:snapToGrid w:val="0"/>
            <w:color w:val="auto"/>
          </w:rPr>
          <w:t xml:space="preserve">1.10  </w:t>
        </w:r>
        <w:r w:rsidR="001B2413" w:rsidRPr="00953AA4">
          <w:rPr>
            <w:rStyle w:val="aff5"/>
            <w:rFonts w:hAnsi="宋体"/>
            <w:noProof/>
            <w:snapToGrid w:val="0"/>
            <w:color w:val="auto"/>
          </w:rPr>
          <w:t>投标预备会</w:t>
        </w:r>
        <w:r w:rsidR="001B2413" w:rsidRPr="00953AA4">
          <w:rPr>
            <w:noProof/>
          </w:rPr>
          <w:tab/>
        </w:r>
        <w:r w:rsidR="001B2413" w:rsidRPr="00953AA4">
          <w:rPr>
            <w:noProof/>
          </w:rPr>
          <w:fldChar w:fldCharType="begin"/>
        </w:r>
        <w:r w:rsidR="001B2413" w:rsidRPr="00953AA4">
          <w:rPr>
            <w:noProof/>
          </w:rPr>
          <w:instrText xml:space="preserve"> PAGEREF _Toc58828679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80" w:history="1">
        <w:r w:rsidR="001B2413" w:rsidRPr="00953AA4">
          <w:rPr>
            <w:rStyle w:val="aff5"/>
            <w:rFonts w:hAnsi="宋体"/>
            <w:noProof/>
            <w:snapToGrid w:val="0"/>
            <w:color w:val="auto"/>
          </w:rPr>
          <w:t xml:space="preserve">1.11  </w:t>
        </w:r>
        <w:r w:rsidR="001B2413" w:rsidRPr="00953AA4">
          <w:rPr>
            <w:rStyle w:val="aff5"/>
            <w:rFonts w:hAnsi="宋体"/>
            <w:noProof/>
            <w:snapToGrid w:val="0"/>
            <w:color w:val="auto"/>
          </w:rPr>
          <w:t>分包</w:t>
        </w:r>
        <w:r w:rsidR="001B2413" w:rsidRPr="00953AA4">
          <w:rPr>
            <w:noProof/>
          </w:rPr>
          <w:tab/>
        </w:r>
        <w:r w:rsidR="001B2413" w:rsidRPr="00953AA4">
          <w:rPr>
            <w:noProof/>
          </w:rPr>
          <w:fldChar w:fldCharType="begin"/>
        </w:r>
        <w:r w:rsidR="001B2413" w:rsidRPr="00953AA4">
          <w:rPr>
            <w:noProof/>
          </w:rPr>
          <w:instrText xml:space="preserve"> PAGEREF _Toc58828680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81" w:history="1">
        <w:r w:rsidR="001B2413" w:rsidRPr="00953AA4">
          <w:rPr>
            <w:rStyle w:val="aff5"/>
            <w:rFonts w:hAnsi="宋体"/>
            <w:noProof/>
            <w:snapToGrid w:val="0"/>
            <w:color w:val="auto"/>
          </w:rPr>
          <w:t xml:space="preserve">1.12  </w:t>
        </w:r>
        <w:r w:rsidR="001B2413" w:rsidRPr="00953AA4">
          <w:rPr>
            <w:rStyle w:val="aff5"/>
            <w:rFonts w:hAnsi="宋体"/>
            <w:noProof/>
            <w:snapToGrid w:val="0"/>
            <w:color w:val="auto"/>
          </w:rPr>
          <w:t>偏离</w:t>
        </w:r>
        <w:r w:rsidR="001B2413" w:rsidRPr="00953AA4">
          <w:rPr>
            <w:noProof/>
          </w:rPr>
          <w:tab/>
        </w:r>
        <w:r w:rsidR="001B2413" w:rsidRPr="00953AA4">
          <w:rPr>
            <w:noProof/>
          </w:rPr>
          <w:fldChar w:fldCharType="begin"/>
        </w:r>
        <w:r w:rsidR="001B2413" w:rsidRPr="00953AA4">
          <w:rPr>
            <w:noProof/>
          </w:rPr>
          <w:instrText xml:space="preserve"> PAGEREF _Toc58828681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682" w:history="1">
        <w:r w:rsidR="001B2413" w:rsidRPr="00953AA4">
          <w:rPr>
            <w:rStyle w:val="aff5"/>
            <w:rFonts w:hAnsi="宋体"/>
            <w:noProof/>
            <w:snapToGrid w:val="0"/>
            <w:color w:val="auto"/>
          </w:rPr>
          <w:t xml:space="preserve">2.  </w:t>
        </w:r>
        <w:r w:rsidR="001B2413" w:rsidRPr="00953AA4">
          <w:rPr>
            <w:rStyle w:val="aff5"/>
            <w:rFonts w:hAnsi="宋体"/>
            <w:noProof/>
            <w:snapToGrid w:val="0"/>
            <w:color w:val="auto"/>
          </w:rPr>
          <w:t>招标文件</w:t>
        </w:r>
        <w:r w:rsidR="001B2413" w:rsidRPr="00953AA4">
          <w:rPr>
            <w:noProof/>
          </w:rPr>
          <w:tab/>
        </w:r>
        <w:r w:rsidR="001B2413" w:rsidRPr="00953AA4">
          <w:rPr>
            <w:noProof/>
          </w:rPr>
          <w:fldChar w:fldCharType="begin"/>
        </w:r>
        <w:r w:rsidR="001B2413" w:rsidRPr="00953AA4">
          <w:rPr>
            <w:noProof/>
          </w:rPr>
          <w:instrText xml:space="preserve"> PAGEREF _Toc58828682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83" w:history="1">
        <w:r w:rsidR="001B2413" w:rsidRPr="00953AA4">
          <w:rPr>
            <w:rStyle w:val="aff5"/>
            <w:rFonts w:hAnsi="宋体"/>
            <w:noProof/>
            <w:snapToGrid w:val="0"/>
            <w:color w:val="auto"/>
          </w:rPr>
          <w:t xml:space="preserve">2.1  </w:t>
        </w:r>
        <w:r w:rsidR="001B2413" w:rsidRPr="00953AA4">
          <w:rPr>
            <w:rStyle w:val="aff5"/>
            <w:rFonts w:hAnsi="宋体"/>
            <w:noProof/>
            <w:snapToGrid w:val="0"/>
            <w:color w:val="auto"/>
          </w:rPr>
          <w:t>招标文件的组成</w:t>
        </w:r>
        <w:r w:rsidR="001B2413" w:rsidRPr="00953AA4">
          <w:rPr>
            <w:noProof/>
          </w:rPr>
          <w:tab/>
        </w:r>
        <w:r w:rsidR="001B2413" w:rsidRPr="00953AA4">
          <w:rPr>
            <w:noProof/>
          </w:rPr>
          <w:fldChar w:fldCharType="begin"/>
        </w:r>
        <w:r w:rsidR="001B2413" w:rsidRPr="00953AA4">
          <w:rPr>
            <w:noProof/>
          </w:rPr>
          <w:instrText xml:space="preserve"> PAGEREF _Toc58828683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84" w:history="1">
        <w:r w:rsidR="001B2413" w:rsidRPr="00953AA4">
          <w:rPr>
            <w:rStyle w:val="aff5"/>
            <w:rFonts w:hAnsi="宋体"/>
            <w:noProof/>
            <w:snapToGrid w:val="0"/>
            <w:color w:val="auto"/>
          </w:rPr>
          <w:t xml:space="preserve">2.2  </w:t>
        </w:r>
        <w:r w:rsidR="001B2413" w:rsidRPr="00953AA4">
          <w:rPr>
            <w:rStyle w:val="aff5"/>
            <w:rFonts w:hAnsi="宋体"/>
            <w:noProof/>
            <w:snapToGrid w:val="0"/>
            <w:color w:val="auto"/>
          </w:rPr>
          <w:t>对招标文件的疑问</w:t>
        </w:r>
        <w:r w:rsidR="001B2413" w:rsidRPr="00953AA4">
          <w:rPr>
            <w:noProof/>
          </w:rPr>
          <w:tab/>
        </w:r>
        <w:r w:rsidR="001B2413" w:rsidRPr="00953AA4">
          <w:rPr>
            <w:noProof/>
          </w:rPr>
          <w:fldChar w:fldCharType="begin"/>
        </w:r>
        <w:r w:rsidR="001B2413" w:rsidRPr="00953AA4">
          <w:rPr>
            <w:noProof/>
          </w:rPr>
          <w:instrText xml:space="preserve"> PAGEREF _Toc58828684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85" w:history="1">
        <w:r w:rsidR="001B2413" w:rsidRPr="00953AA4">
          <w:rPr>
            <w:rStyle w:val="aff5"/>
            <w:rFonts w:hAnsi="宋体"/>
            <w:noProof/>
            <w:snapToGrid w:val="0"/>
            <w:color w:val="auto"/>
          </w:rPr>
          <w:t xml:space="preserve">2.3  </w:t>
        </w:r>
        <w:r w:rsidR="001B2413" w:rsidRPr="00953AA4">
          <w:rPr>
            <w:rStyle w:val="aff5"/>
            <w:rFonts w:hAnsi="宋体"/>
            <w:noProof/>
            <w:snapToGrid w:val="0"/>
            <w:color w:val="auto"/>
          </w:rPr>
          <w:t>招标文件的澄清、修改和答疑</w:t>
        </w:r>
        <w:r w:rsidR="001B2413" w:rsidRPr="00953AA4">
          <w:rPr>
            <w:noProof/>
          </w:rPr>
          <w:tab/>
        </w:r>
        <w:r w:rsidR="001B2413" w:rsidRPr="00953AA4">
          <w:rPr>
            <w:noProof/>
          </w:rPr>
          <w:fldChar w:fldCharType="begin"/>
        </w:r>
        <w:r w:rsidR="001B2413" w:rsidRPr="00953AA4">
          <w:rPr>
            <w:noProof/>
          </w:rPr>
          <w:instrText xml:space="preserve"> PAGEREF _Toc58828685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686" w:history="1">
        <w:r w:rsidR="001B2413" w:rsidRPr="00953AA4">
          <w:rPr>
            <w:rStyle w:val="aff5"/>
            <w:rFonts w:hAnsi="宋体"/>
            <w:noProof/>
            <w:snapToGrid w:val="0"/>
            <w:color w:val="auto"/>
          </w:rPr>
          <w:t xml:space="preserve">3.  </w:t>
        </w:r>
        <w:r w:rsidR="001B2413" w:rsidRPr="00953AA4">
          <w:rPr>
            <w:rStyle w:val="aff5"/>
            <w:rFonts w:hAnsi="宋体"/>
            <w:noProof/>
            <w:snapToGrid w:val="0"/>
            <w:color w:val="auto"/>
          </w:rPr>
          <w:t>投标文件</w:t>
        </w:r>
        <w:r w:rsidR="001B2413" w:rsidRPr="00953AA4">
          <w:rPr>
            <w:noProof/>
          </w:rPr>
          <w:tab/>
        </w:r>
        <w:r w:rsidR="001B2413" w:rsidRPr="00953AA4">
          <w:rPr>
            <w:noProof/>
          </w:rPr>
          <w:fldChar w:fldCharType="begin"/>
        </w:r>
        <w:r w:rsidR="001B2413" w:rsidRPr="00953AA4">
          <w:rPr>
            <w:noProof/>
          </w:rPr>
          <w:instrText xml:space="preserve"> PAGEREF _Toc58828686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87" w:history="1">
        <w:r w:rsidR="001B2413" w:rsidRPr="00953AA4">
          <w:rPr>
            <w:rStyle w:val="aff5"/>
            <w:rFonts w:hAnsi="宋体"/>
            <w:noProof/>
            <w:snapToGrid w:val="0"/>
            <w:color w:val="auto"/>
          </w:rPr>
          <w:t xml:space="preserve">3.1  </w:t>
        </w:r>
        <w:r w:rsidR="001B2413" w:rsidRPr="00953AA4">
          <w:rPr>
            <w:rStyle w:val="aff5"/>
            <w:rFonts w:hAnsi="宋体"/>
            <w:noProof/>
            <w:snapToGrid w:val="0"/>
            <w:color w:val="auto"/>
          </w:rPr>
          <w:t>投标文件的组成</w:t>
        </w:r>
        <w:r w:rsidR="001B2413" w:rsidRPr="00953AA4">
          <w:rPr>
            <w:noProof/>
          </w:rPr>
          <w:tab/>
        </w:r>
        <w:r w:rsidR="001B2413" w:rsidRPr="00953AA4">
          <w:rPr>
            <w:noProof/>
          </w:rPr>
          <w:fldChar w:fldCharType="begin"/>
        </w:r>
        <w:r w:rsidR="001B2413" w:rsidRPr="00953AA4">
          <w:rPr>
            <w:noProof/>
          </w:rPr>
          <w:instrText xml:space="preserve"> PAGEREF _Toc58828687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88" w:history="1">
        <w:r w:rsidR="001B2413" w:rsidRPr="00953AA4">
          <w:rPr>
            <w:rStyle w:val="aff5"/>
            <w:rFonts w:hAnsi="宋体"/>
            <w:noProof/>
            <w:snapToGrid w:val="0"/>
            <w:color w:val="auto"/>
          </w:rPr>
          <w:t xml:space="preserve">3.2  </w:t>
        </w:r>
        <w:r w:rsidR="001B2413" w:rsidRPr="00953AA4">
          <w:rPr>
            <w:rStyle w:val="aff5"/>
            <w:rFonts w:hAnsi="宋体"/>
            <w:noProof/>
            <w:snapToGrid w:val="0"/>
            <w:color w:val="auto"/>
          </w:rPr>
          <w:t>投标报价</w:t>
        </w:r>
        <w:r w:rsidR="001B2413" w:rsidRPr="00953AA4">
          <w:rPr>
            <w:noProof/>
          </w:rPr>
          <w:tab/>
        </w:r>
        <w:r w:rsidR="001B2413" w:rsidRPr="00953AA4">
          <w:rPr>
            <w:noProof/>
          </w:rPr>
          <w:fldChar w:fldCharType="begin"/>
        </w:r>
        <w:r w:rsidR="001B2413" w:rsidRPr="00953AA4">
          <w:rPr>
            <w:noProof/>
          </w:rPr>
          <w:instrText xml:space="preserve"> PAGEREF _Toc58828688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89" w:history="1">
        <w:r w:rsidR="001B2413" w:rsidRPr="00953AA4">
          <w:rPr>
            <w:rStyle w:val="aff5"/>
            <w:rFonts w:hAnsi="宋体"/>
            <w:noProof/>
            <w:snapToGrid w:val="0"/>
            <w:color w:val="auto"/>
          </w:rPr>
          <w:t xml:space="preserve">3.3  </w:t>
        </w:r>
        <w:r w:rsidR="001B2413" w:rsidRPr="00953AA4">
          <w:rPr>
            <w:rStyle w:val="aff5"/>
            <w:rFonts w:hAnsi="宋体"/>
            <w:noProof/>
            <w:snapToGrid w:val="0"/>
            <w:color w:val="auto"/>
          </w:rPr>
          <w:t>投标有效期</w:t>
        </w:r>
        <w:r w:rsidR="001B2413" w:rsidRPr="00953AA4">
          <w:rPr>
            <w:noProof/>
          </w:rPr>
          <w:tab/>
        </w:r>
        <w:r w:rsidR="001B2413" w:rsidRPr="00953AA4">
          <w:rPr>
            <w:noProof/>
          </w:rPr>
          <w:fldChar w:fldCharType="begin"/>
        </w:r>
        <w:r w:rsidR="001B2413" w:rsidRPr="00953AA4">
          <w:rPr>
            <w:noProof/>
          </w:rPr>
          <w:instrText xml:space="preserve"> PAGEREF _Toc58828689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90" w:history="1">
        <w:r w:rsidR="001B2413" w:rsidRPr="00953AA4">
          <w:rPr>
            <w:rStyle w:val="aff5"/>
            <w:rFonts w:hAnsi="宋体"/>
            <w:noProof/>
            <w:snapToGrid w:val="0"/>
            <w:color w:val="auto"/>
          </w:rPr>
          <w:t xml:space="preserve">3.4  </w:t>
        </w:r>
        <w:r w:rsidR="001B2413" w:rsidRPr="00953AA4">
          <w:rPr>
            <w:rStyle w:val="aff5"/>
            <w:rFonts w:hAnsi="宋体"/>
            <w:noProof/>
            <w:snapToGrid w:val="0"/>
            <w:color w:val="auto"/>
          </w:rPr>
          <w:t>投标保证金</w:t>
        </w:r>
        <w:r w:rsidR="001B2413" w:rsidRPr="00953AA4">
          <w:rPr>
            <w:noProof/>
          </w:rPr>
          <w:tab/>
        </w:r>
        <w:r w:rsidR="001B2413" w:rsidRPr="00953AA4">
          <w:rPr>
            <w:noProof/>
          </w:rPr>
          <w:fldChar w:fldCharType="begin"/>
        </w:r>
        <w:r w:rsidR="001B2413" w:rsidRPr="00953AA4">
          <w:rPr>
            <w:noProof/>
          </w:rPr>
          <w:instrText xml:space="preserve"> PAGEREF _Toc58828690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91" w:history="1">
        <w:r w:rsidR="001B2413" w:rsidRPr="00953AA4">
          <w:rPr>
            <w:rStyle w:val="aff5"/>
            <w:rFonts w:hAnsi="宋体"/>
            <w:noProof/>
            <w:snapToGrid w:val="0"/>
            <w:color w:val="auto"/>
          </w:rPr>
          <w:t xml:space="preserve">3.5  </w:t>
        </w:r>
        <w:r w:rsidR="001B2413" w:rsidRPr="00953AA4">
          <w:rPr>
            <w:rStyle w:val="aff5"/>
            <w:rFonts w:hAnsi="宋体"/>
            <w:noProof/>
            <w:snapToGrid w:val="0"/>
            <w:color w:val="auto"/>
          </w:rPr>
          <w:t>资格审查资料</w:t>
        </w:r>
        <w:r w:rsidR="001B2413" w:rsidRPr="00953AA4">
          <w:rPr>
            <w:noProof/>
          </w:rPr>
          <w:tab/>
        </w:r>
        <w:r w:rsidR="001B2413" w:rsidRPr="00953AA4">
          <w:rPr>
            <w:noProof/>
          </w:rPr>
          <w:fldChar w:fldCharType="begin"/>
        </w:r>
        <w:r w:rsidR="001B2413" w:rsidRPr="00953AA4">
          <w:rPr>
            <w:noProof/>
          </w:rPr>
          <w:instrText xml:space="preserve"> PAGEREF _Toc58828691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92" w:history="1">
        <w:r w:rsidR="001B2413" w:rsidRPr="00953AA4">
          <w:rPr>
            <w:rStyle w:val="aff5"/>
            <w:rFonts w:hAnsi="宋体"/>
            <w:noProof/>
            <w:snapToGrid w:val="0"/>
            <w:color w:val="auto"/>
          </w:rPr>
          <w:t xml:space="preserve">3.6  </w:t>
        </w:r>
        <w:r w:rsidR="001B2413" w:rsidRPr="00953AA4">
          <w:rPr>
            <w:rStyle w:val="aff5"/>
            <w:rFonts w:hAnsi="宋体"/>
            <w:noProof/>
            <w:snapToGrid w:val="0"/>
            <w:color w:val="auto"/>
          </w:rPr>
          <w:t>备选投标人案</w:t>
        </w:r>
        <w:r w:rsidR="001B2413" w:rsidRPr="00953AA4">
          <w:rPr>
            <w:noProof/>
          </w:rPr>
          <w:tab/>
        </w:r>
        <w:r w:rsidR="001B2413" w:rsidRPr="00953AA4">
          <w:rPr>
            <w:noProof/>
          </w:rPr>
          <w:fldChar w:fldCharType="begin"/>
        </w:r>
        <w:r w:rsidR="001B2413" w:rsidRPr="00953AA4">
          <w:rPr>
            <w:noProof/>
          </w:rPr>
          <w:instrText xml:space="preserve"> PAGEREF _Toc58828692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93" w:history="1">
        <w:r w:rsidR="001B2413" w:rsidRPr="00953AA4">
          <w:rPr>
            <w:rStyle w:val="aff5"/>
            <w:rFonts w:hAnsi="宋体"/>
            <w:noProof/>
            <w:snapToGrid w:val="0"/>
            <w:color w:val="auto"/>
          </w:rPr>
          <w:t xml:space="preserve">3.7  </w:t>
        </w:r>
        <w:r w:rsidR="001B2413" w:rsidRPr="00953AA4">
          <w:rPr>
            <w:rStyle w:val="aff5"/>
            <w:rFonts w:hAnsi="宋体"/>
            <w:noProof/>
            <w:snapToGrid w:val="0"/>
            <w:color w:val="auto"/>
          </w:rPr>
          <w:t>投标文件的编制</w:t>
        </w:r>
        <w:r w:rsidR="001B2413" w:rsidRPr="00953AA4">
          <w:rPr>
            <w:noProof/>
          </w:rPr>
          <w:tab/>
        </w:r>
        <w:r w:rsidR="001B2413" w:rsidRPr="00953AA4">
          <w:rPr>
            <w:noProof/>
          </w:rPr>
          <w:fldChar w:fldCharType="begin"/>
        </w:r>
        <w:r w:rsidR="001B2413" w:rsidRPr="00953AA4">
          <w:rPr>
            <w:noProof/>
          </w:rPr>
          <w:instrText xml:space="preserve"> PAGEREF _Toc58828693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694" w:history="1">
        <w:r w:rsidR="001B2413" w:rsidRPr="00953AA4">
          <w:rPr>
            <w:rStyle w:val="aff5"/>
            <w:rFonts w:hAnsi="宋体"/>
            <w:noProof/>
            <w:snapToGrid w:val="0"/>
            <w:color w:val="auto"/>
          </w:rPr>
          <w:t xml:space="preserve">4.  </w:t>
        </w:r>
        <w:r w:rsidR="001B2413" w:rsidRPr="00953AA4">
          <w:rPr>
            <w:rStyle w:val="aff5"/>
            <w:rFonts w:hAnsi="宋体"/>
            <w:noProof/>
            <w:snapToGrid w:val="0"/>
            <w:color w:val="auto"/>
          </w:rPr>
          <w:t>投标</w:t>
        </w:r>
        <w:r w:rsidR="001B2413" w:rsidRPr="00953AA4">
          <w:rPr>
            <w:noProof/>
          </w:rPr>
          <w:tab/>
        </w:r>
        <w:r w:rsidR="001B2413" w:rsidRPr="00953AA4">
          <w:rPr>
            <w:noProof/>
          </w:rPr>
          <w:fldChar w:fldCharType="begin"/>
        </w:r>
        <w:r w:rsidR="001B2413" w:rsidRPr="00953AA4">
          <w:rPr>
            <w:noProof/>
          </w:rPr>
          <w:instrText xml:space="preserve"> PAGEREF _Toc58828694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95" w:history="1">
        <w:r w:rsidR="001B2413" w:rsidRPr="00953AA4">
          <w:rPr>
            <w:rStyle w:val="aff5"/>
            <w:rFonts w:hAnsi="宋体"/>
            <w:noProof/>
            <w:snapToGrid w:val="0"/>
            <w:color w:val="auto"/>
          </w:rPr>
          <w:t xml:space="preserve">4.1  </w:t>
        </w:r>
        <w:r w:rsidR="001B2413" w:rsidRPr="00953AA4">
          <w:rPr>
            <w:rStyle w:val="aff5"/>
            <w:rFonts w:hAnsi="宋体"/>
            <w:noProof/>
            <w:snapToGrid w:val="0"/>
            <w:color w:val="auto"/>
          </w:rPr>
          <w:t>投标文件的密封和标记</w:t>
        </w:r>
        <w:r w:rsidR="001B2413" w:rsidRPr="00953AA4">
          <w:rPr>
            <w:noProof/>
          </w:rPr>
          <w:tab/>
        </w:r>
        <w:r w:rsidR="001B2413" w:rsidRPr="00953AA4">
          <w:rPr>
            <w:noProof/>
          </w:rPr>
          <w:fldChar w:fldCharType="begin"/>
        </w:r>
        <w:r w:rsidR="001B2413" w:rsidRPr="00953AA4">
          <w:rPr>
            <w:noProof/>
          </w:rPr>
          <w:instrText xml:space="preserve"> PAGEREF _Toc58828695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96" w:history="1">
        <w:r w:rsidR="001B2413" w:rsidRPr="00953AA4">
          <w:rPr>
            <w:rStyle w:val="aff5"/>
            <w:rFonts w:hAnsi="宋体"/>
            <w:noProof/>
            <w:snapToGrid w:val="0"/>
            <w:color w:val="auto"/>
          </w:rPr>
          <w:t xml:space="preserve">4.2  </w:t>
        </w:r>
        <w:r w:rsidR="001B2413" w:rsidRPr="00953AA4">
          <w:rPr>
            <w:rStyle w:val="aff5"/>
            <w:rFonts w:hAnsi="宋体"/>
            <w:noProof/>
            <w:snapToGrid w:val="0"/>
            <w:color w:val="auto"/>
          </w:rPr>
          <w:t>投标文件的递交</w:t>
        </w:r>
        <w:r w:rsidR="001B2413" w:rsidRPr="00953AA4">
          <w:rPr>
            <w:noProof/>
          </w:rPr>
          <w:tab/>
        </w:r>
        <w:r w:rsidR="001B2413" w:rsidRPr="00953AA4">
          <w:rPr>
            <w:noProof/>
          </w:rPr>
          <w:fldChar w:fldCharType="begin"/>
        </w:r>
        <w:r w:rsidR="001B2413" w:rsidRPr="00953AA4">
          <w:rPr>
            <w:noProof/>
          </w:rPr>
          <w:instrText xml:space="preserve"> PAGEREF _Toc58828696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97" w:history="1">
        <w:r w:rsidR="001B2413" w:rsidRPr="00953AA4">
          <w:rPr>
            <w:rStyle w:val="aff5"/>
            <w:rFonts w:hAnsi="宋体"/>
            <w:noProof/>
            <w:snapToGrid w:val="0"/>
            <w:color w:val="auto"/>
          </w:rPr>
          <w:t xml:space="preserve">4.3  </w:t>
        </w:r>
        <w:r w:rsidR="001B2413" w:rsidRPr="00953AA4">
          <w:rPr>
            <w:rStyle w:val="aff5"/>
            <w:rFonts w:hAnsi="宋体"/>
            <w:noProof/>
            <w:snapToGrid w:val="0"/>
            <w:color w:val="auto"/>
          </w:rPr>
          <w:t>投标文件的修改与撤回</w:t>
        </w:r>
        <w:r w:rsidR="001B2413" w:rsidRPr="00953AA4">
          <w:rPr>
            <w:noProof/>
          </w:rPr>
          <w:tab/>
        </w:r>
        <w:r w:rsidR="001B2413" w:rsidRPr="00953AA4">
          <w:rPr>
            <w:noProof/>
          </w:rPr>
          <w:fldChar w:fldCharType="begin"/>
        </w:r>
        <w:r w:rsidR="001B2413" w:rsidRPr="00953AA4">
          <w:rPr>
            <w:noProof/>
          </w:rPr>
          <w:instrText xml:space="preserve"> PAGEREF _Toc58828697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698" w:history="1">
        <w:r w:rsidR="001B2413" w:rsidRPr="00953AA4">
          <w:rPr>
            <w:rStyle w:val="aff5"/>
            <w:rFonts w:hAnsi="宋体"/>
            <w:noProof/>
            <w:snapToGrid w:val="0"/>
            <w:color w:val="auto"/>
          </w:rPr>
          <w:t xml:space="preserve">5.  </w:t>
        </w:r>
        <w:r w:rsidR="001B2413" w:rsidRPr="00953AA4">
          <w:rPr>
            <w:rStyle w:val="aff5"/>
            <w:rFonts w:hAnsi="宋体"/>
            <w:noProof/>
            <w:snapToGrid w:val="0"/>
            <w:color w:val="auto"/>
          </w:rPr>
          <w:t>开标</w:t>
        </w:r>
        <w:r w:rsidR="001B2413" w:rsidRPr="00953AA4">
          <w:rPr>
            <w:noProof/>
          </w:rPr>
          <w:tab/>
        </w:r>
        <w:r w:rsidR="001B2413" w:rsidRPr="00953AA4">
          <w:rPr>
            <w:noProof/>
          </w:rPr>
          <w:fldChar w:fldCharType="begin"/>
        </w:r>
        <w:r w:rsidR="001B2413" w:rsidRPr="00953AA4">
          <w:rPr>
            <w:noProof/>
          </w:rPr>
          <w:instrText xml:space="preserve"> PAGEREF _Toc58828698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699" w:history="1">
        <w:r w:rsidR="001B2413" w:rsidRPr="00953AA4">
          <w:rPr>
            <w:rStyle w:val="aff5"/>
            <w:rFonts w:hAnsi="宋体"/>
            <w:noProof/>
            <w:snapToGrid w:val="0"/>
            <w:color w:val="auto"/>
          </w:rPr>
          <w:t xml:space="preserve">5.1  </w:t>
        </w:r>
        <w:r w:rsidR="001B2413" w:rsidRPr="00953AA4">
          <w:rPr>
            <w:rStyle w:val="aff5"/>
            <w:rFonts w:hAnsi="宋体"/>
            <w:noProof/>
            <w:snapToGrid w:val="0"/>
            <w:color w:val="auto"/>
          </w:rPr>
          <w:t>开标时间和地点</w:t>
        </w:r>
        <w:r w:rsidR="001B2413" w:rsidRPr="00953AA4">
          <w:rPr>
            <w:noProof/>
          </w:rPr>
          <w:tab/>
        </w:r>
        <w:r w:rsidR="001B2413" w:rsidRPr="00953AA4">
          <w:rPr>
            <w:noProof/>
          </w:rPr>
          <w:fldChar w:fldCharType="begin"/>
        </w:r>
        <w:r w:rsidR="001B2413" w:rsidRPr="00953AA4">
          <w:rPr>
            <w:noProof/>
          </w:rPr>
          <w:instrText xml:space="preserve"> PAGEREF _Toc58828699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00" w:history="1">
        <w:r w:rsidR="001B2413" w:rsidRPr="00953AA4">
          <w:rPr>
            <w:rStyle w:val="aff5"/>
            <w:rFonts w:hAnsi="宋体"/>
            <w:noProof/>
            <w:snapToGrid w:val="0"/>
            <w:color w:val="auto"/>
          </w:rPr>
          <w:t xml:space="preserve">5.2  </w:t>
        </w:r>
        <w:r w:rsidR="001B2413" w:rsidRPr="00953AA4">
          <w:rPr>
            <w:rStyle w:val="aff5"/>
            <w:rFonts w:hAnsi="宋体"/>
            <w:noProof/>
            <w:snapToGrid w:val="0"/>
            <w:color w:val="auto"/>
          </w:rPr>
          <w:t>开标程序</w:t>
        </w:r>
        <w:r w:rsidR="001B2413" w:rsidRPr="00953AA4">
          <w:rPr>
            <w:noProof/>
          </w:rPr>
          <w:tab/>
        </w:r>
        <w:r w:rsidR="001B2413" w:rsidRPr="00953AA4">
          <w:rPr>
            <w:noProof/>
          </w:rPr>
          <w:fldChar w:fldCharType="begin"/>
        </w:r>
        <w:r w:rsidR="001B2413" w:rsidRPr="00953AA4">
          <w:rPr>
            <w:noProof/>
          </w:rPr>
          <w:instrText xml:space="preserve"> PAGEREF _Toc58828700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01" w:history="1">
        <w:r w:rsidR="001B2413" w:rsidRPr="00953AA4">
          <w:rPr>
            <w:rStyle w:val="aff5"/>
            <w:rFonts w:hAnsi="宋体"/>
            <w:noProof/>
            <w:snapToGrid w:val="0"/>
            <w:color w:val="auto"/>
          </w:rPr>
          <w:t xml:space="preserve">6.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_Toc58828701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02" w:history="1">
        <w:r w:rsidR="001B2413" w:rsidRPr="00953AA4">
          <w:rPr>
            <w:rStyle w:val="aff5"/>
            <w:rFonts w:hAnsi="宋体"/>
            <w:noProof/>
            <w:snapToGrid w:val="0"/>
            <w:color w:val="auto"/>
          </w:rPr>
          <w:t xml:space="preserve">6.1  </w:t>
        </w:r>
        <w:r w:rsidR="001B2413" w:rsidRPr="00953AA4">
          <w:rPr>
            <w:rStyle w:val="aff5"/>
            <w:rFonts w:hAnsi="宋体"/>
            <w:noProof/>
            <w:snapToGrid w:val="0"/>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_Toc58828702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03" w:history="1">
        <w:r w:rsidR="001B2413" w:rsidRPr="00953AA4">
          <w:rPr>
            <w:rStyle w:val="aff5"/>
            <w:rFonts w:hAnsi="宋体"/>
            <w:noProof/>
            <w:snapToGrid w:val="0"/>
            <w:color w:val="auto"/>
          </w:rPr>
          <w:t xml:space="preserve">6.2  </w:t>
        </w:r>
        <w:r w:rsidR="001B2413" w:rsidRPr="00953AA4">
          <w:rPr>
            <w:rStyle w:val="aff5"/>
            <w:rFonts w:hAnsi="宋体"/>
            <w:noProof/>
            <w:snapToGrid w:val="0"/>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_Toc58828703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04" w:history="1">
        <w:r w:rsidR="001B2413" w:rsidRPr="00953AA4">
          <w:rPr>
            <w:rStyle w:val="aff5"/>
            <w:rFonts w:hAnsi="宋体"/>
            <w:noProof/>
            <w:snapToGrid w:val="0"/>
            <w:color w:val="auto"/>
          </w:rPr>
          <w:t xml:space="preserve">6.3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_Toc58828704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05" w:history="1">
        <w:r w:rsidR="001B2413" w:rsidRPr="00953AA4">
          <w:rPr>
            <w:rStyle w:val="aff5"/>
            <w:rFonts w:hAnsi="宋体"/>
            <w:noProof/>
            <w:snapToGrid w:val="0"/>
            <w:color w:val="auto"/>
          </w:rPr>
          <w:t xml:space="preserve">7.  </w:t>
        </w:r>
        <w:r w:rsidR="001B2413" w:rsidRPr="00953AA4">
          <w:rPr>
            <w:rStyle w:val="aff5"/>
            <w:rFonts w:hAnsi="宋体"/>
            <w:noProof/>
            <w:snapToGrid w:val="0"/>
            <w:color w:val="auto"/>
          </w:rPr>
          <w:t>合同授予</w:t>
        </w:r>
        <w:r w:rsidR="001B2413" w:rsidRPr="00953AA4">
          <w:rPr>
            <w:noProof/>
          </w:rPr>
          <w:tab/>
        </w:r>
        <w:r w:rsidR="001B2413" w:rsidRPr="00953AA4">
          <w:rPr>
            <w:noProof/>
          </w:rPr>
          <w:fldChar w:fldCharType="begin"/>
        </w:r>
        <w:r w:rsidR="001B2413" w:rsidRPr="00953AA4">
          <w:rPr>
            <w:noProof/>
          </w:rPr>
          <w:instrText xml:space="preserve"> PAGEREF _Toc58828705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06" w:history="1">
        <w:r w:rsidR="001B2413" w:rsidRPr="00953AA4">
          <w:rPr>
            <w:rStyle w:val="aff5"/>
            <w:rFonts w:hAnsi="宋体"/>
            <w:noProof/>
            <w:snapToGrid w:val="0"/>
            <w:color w:val="auto"/>
          </w:rPr>
          <w:t xml:space="preserve">7.1  </w:t>
        </w:r>
        <w:r w:rsidR="001B2413" w:rsidRPr="00953AA4">
          <w:rPr>
            <w:rStyle w:val="aff5"/>
            <w:rFonts w:hAnsi="宋体"/>
            <w:noProof/>
            <w:snapToGrid w:val="0"/>
            <w:color w:val="auto"/>
          </w:rPr>
          <w:t>定标方式</w:t>
        </w:r>
        <w:r w:rsidR="001B2413" w:rsidRPr="00953AA4">
          <w:rPr>
            <w:noProof/>
          </w:rPr>
          <w:tab/>
        </w:r>
        <w:r w:rsidR="001B2413" w:rsidRPr="00953AA4">
          <w:rPr>
            <w:noProof/>
          </w:rPr>
          <w:fldChar w:fldCharType="begin"/>
        </w:r>
        <w:r w:rsidR="001B2413" w:rsidRPr="00953AA4">
          <w:rPr>
            <w:noProof/>
          </w:rPr>
          <w:instrText xml:space="preserve"> PAGEREF _Toc58828706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07" w:history="1">
        <w:r w:rsidR="001B2413" w:rsidRPr="00953AA4">
          <w:rPr>
            <w:rStyle w:val="aff5"/>
            <w:rFonts w:hAnsi="宋体"/>
            <w:noProof/>
            <w:snapToGrid w:val="0"/>
            <w:color w:val="auto"/>
          </w:rPr>
          <w:t xml:space="preserve">7.2  </w:t>
        </w:r>
        <w:r w:rsidR="001B2413" w:rsidRPr="00953AA4">
          <w:rPr>
            <w:rStyle w:val="aff5"/>
            <w:rFonts w:hAnsi="宋体"/>
            <w:noProof/>
            <w:snapToGrid w:val="0"/>
            <w:color w:val="auto"/>
          </w:rPr>
          <w:t>中标通知</w:t>
        </w:r>
        <w:r w:rsidR="001B2413" w:rsidRPr="00953AA4">
          <w:rPr>
            <w:noProof/>
          </w:rPr>
          <w:tab/>
        </w:r>
        <w:r w:rsidR="001B2413" w:rsidRPr="00953AA4">
          <w:rPr>
            <w:noProof/>
          </w:rPr>
          <w:fldChar w:fldCharType="begin"/>
        </w:r>
        <w:r w:rsidR="001B2413" w:rsidRPr="00953AA4">
          <w:rPr>
            <w:noProof/>
          </w:rPr>
          <w:instrText xml:space="preserve"> PAGEREF _Toc58828707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08" w:history="1">
        <w:r w:rsidR="001B2413" w:rsidRPr="00953AA4">
          <w:rPr>
            <w:rStyle w:val="aff5"/>
            <w:rFonts w:hAnsi="宋体"/>
            <w:noProof/>
            <w:snapToGrid w:val="0"/>
            <w:color w:val="auto"/>
          </w:rPr>
          <w:t xml:space="preserve">7.3  </w:t>
        </w:r>
        <w:r w:rsidR="001B2413" w:rsidRPr="00953AA4">
          <w:rPr>
            <w:rStyle w:val="aff5"/>
            <w:rFonts w:hAnsi="宋体"/>
            <w:noProof/>
            <w:snapToGrid w:val="0"/>
            <w:color w:val="auto"/>
          </w:rPr>
          <w:t>签订合同</w:t>
        </w:r>
        <w:r w:rsidR="001B2413" w:rsidRPr="00953AA4">
          <w:rPr>
            <w:noProof/>
          </w:rPr>
          <w:tab/>
        </w:r>
        <w:r w:rsidR="001B2413" w:rsidRPr="00953AA4">
          <w:rPr>
            <w:noProof/>
          </w:rPr>
          <w:fldChar w:fldCharType="begin"/>
        </w:r>
        <w:r w:rsidR="001B2413" w:rsidRPr="00953AA4">
          <w:rPr>
            <w:noProof/>
          </w:rPr>
          <w:instrText xml:space="preserve"> PAGEREF _Toc58828708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09" w:history="1">
        <w:r w:rsidR="001B2413" w:rsidRPr="00953AA4">
          <w:rPr>
            <w:rStyle w:val="aff5"/>
            <w:rFonts w:hAnsi="宋体"/>
            <w:noProof/>
            <w:snapToGrid w:val="0"/>
            <w:color w:val="auto"/>
          </w:rPr>
          <w:t xml:space="preserve">8.  </w:t>
        </w:r>
        <w:r w:rsidR="001B2413" w:rsidRPr="00953AA4">
          <w:rPr>
            <w:rStyle w:val="aff5"/>
            <w:rFonts w:hAnsi="宋体"/>
            <w:noProof/>
            <w:snapToGrid w:val="0"/>
            <w:color w:val="auto"/>
          </w:rPr>
          <w:t>重新招标和不再招标</w:t>
        </w:r>
        <w:r w:rsidR="001B2413" w:rsidRPr="00953AA4">
          <w:rPr>
            <w:noProof/>
          </w:rPr>
          <w:tab/>
        </w:r>
        <w:r w:rsidR="001B2413" w:rsidRPr="00953AA4">
          <w:rPr>
            <w:noProof/>
          </w:rPr>
          <w:fldChar w:fldCharType="begin"/>
        </w:r>
        <w:r w:rsidR="001B2413" w:rsidRPr="00953AA4">
          <w:rPr>
            <w:noProof/>
          </w:rPr>
          <w:instrText xml:space="preserve"> PAGEREF _Toc58828709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10" w:history="1">
        <w:r w:rsidR="001B2413" w:rsidRPr="00953AA4">
          <w:rPr>
            <w:rStyle w:val="aff5"/>
            <w:rFonts w:hAnsi="宋体"/>
            <w:noProof/>
            <w:snapToGrid w:val="0"/>
            <w:color w:val="auto"/>
          </w:rPr>
          <w:t xml:space="preserve">8.1  </w:t>
        </w:r>
        <w:r w:rsidR="001B2413" w:rsidRPr="00953AA4">
          <w:rPr>
            <w:rStyle w:val="aff5"/>
            <w:rFonts w:hAnsi="宋体"/>
            <w:noProof/>
            <w:snapToGrid w:val="0"/>
            <w:color w:val="auto"/>
          </w:rPr>
          <w:t>重新招标</w:t>
        </w:r>
        <w:r w:rsidR="001B2413" w:rsidRPr="00953AA4">
          <w:rPr>
            <w:noProof/>
          </w:rPr>
          <w:tab/>
        </w:r>
        <w:r w:rsidR="001B2413" w:rsidRPr="00953AA4">
          <w:rPr>
            <w:noProof/>
          </w:rPr>
          <w:fldChar w:fldCharType="begin"/>
        </w:r>
        <w:r w:rsidR="001B2413" w:rsidRPr="00953AA4">
          <w:rPr>
            <w:noProof/>
          </w:rPr>
          <w:instrText xml:space="preserve"> PAGEREF _Toc58828710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11" w:history="1">
        <w:r w:rsidR="001B2413" w:rsidRPr="00953AA4">
          <w:rPr>
            <w:rStyle w:val="aff5"/>
            <w:rFonts w:hAnsi="宋体"/>
            <w:noProof/>
            <w:snapToGrid w:val="0"/>
            <w:color w:val="auto"/>
          </w:rPr>
          <w:t xml:space="preserve">8.2  </w:t>
        </w:r>
        <w:r w:rsidR="001B2413" w:rsidRPr="00953AA4">
          <w:rPr>
            <w:rStyle w:val="aff5"/>
            <w:rFonts w:hAnsi="宋体"/>
            <w:noProof/>
            <w:snapToGrid w:val="0"/>
            <w:color w:val="auto"/>
          </w:rPr>
          <w:t>不再招标</w:t>
        </w:r>
        <w:r w:rsidR="001B2413" w:rsidRPr="00953AA4">
          <w:rPr>
            <w:noProof/>
          </w:rPr>
          <w:tab/>
        </w:r>
        <w:r w:rsidR="001B2413" w:rsidRPr="00953AA4">
          <w:rPr>
            <w:noProof/>
          </w:rPr>
          <w:fldChar w:fldCharType="begin"/>
        </w:r>
        <w:r w:rsidR="001B2413" w:rsidRPr="00953AA4">
          <w:rPr>
            <w:noProof/>
          </w:rPr>
          <w:instrText xml:space="preserve"> PAGEREF _Toc58828711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12" w:history="1">
        <w:r w:rsidR="001B2413" w:rsidRPr="00953AA4">
          <w:rPr>
            <w:rStyle w:val="aff5"/>
            <w:rFonts w:hAnsi="宋体"/>
            <w:noProof/>
            <w:snapToGrid w:val="0"/>
            <w:color w:val="auto"/>
          </w:rPr>
          <w:t xml:space="preserve">9.  </w:t>
        </w:r>
        <w:r w:rsidR="001B2413" w:rsidRPr="00953AA4">
          <w:rPr>
            <w:rStyle w:val="aff5"/>
            <w:rFonts w:hAnsi="宋体"/>
            <w:noProof/>
            <w:snapToGrid w:val="0"/>
            <w:color w:val="auto"/>
          </w:rPr>
          <w:t>纪律和监督</w:t>
        </w:r>
        <w:r w:rsidR="001B2413" w:rsidRPr="00953AA4">
          <w:rPr>
            <w:noProof/>
          </w:rPr>
          <w:tab/>
        </w:r>
        <w:r w:rsidR="001B2413" w:rsidRPr="00953AA4">
          <w:rPr>
            <w:noProof/>
          </w:rPr>
          <w:fldChar w:fldCharType="begin"/>
        </w:r>
        <w:r w:rsidR="001B2413" w:rsidRPr="00953AA4">
          <w:rPr>
            <w:noProof/>
          </w:rPr>
          <w:instrText xml:space="preserve"> PAGEREF _Toc58828712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13" w:history="1">
        <w:r w:rsidR="001B2413" w:rsidRPr="00953AA4">
          <w:rPr>
            <w:rStyle w:val="aff5"/>
            <w:rFonts w:hAnsi="宋体"/>
            <w:noProof/>
            <w:snapToGrid w:val="0"/>
            <w:color w:val="auto"/>
          </w:rPr>
          <w:t xml:space="preserve">9.1  </w:t>
        </w:r>
        <w:r w:rsidR="001B2413" w:rsidRPr="00953AA4">
          <w:rPr>
            <w:rStyle w:val="aff5"/>
            <w:rFonts w:hAnsi="宋体"/>
            <w:noProof/>
            <w:snapToGrid w:val="0"/>
            <w:color w:val="auto"/>
          </w:rPr>
          <w:t>对招标人的纪律要求</w:t>
        </w:r>
        <w:r w:rsidR="001B2413" w:rsidRPr="00953AA4">
          <w:rPr>
            <w:noProof/>
          </w:rPr>
          <w:tab/>
        </w:r>
        <w:r w:rsidR="001B2413" w:rsidRPr="00953AA4">
          <w:rPr>
            <w:noProof/>
          </w:rPr>
          <w:fldChar w:fldCharType="begin"/>
        </w:r>
        <w:r w:rsidR="001B2413" w:rsidRPr="00953AA4">
          <w:rPr>
            <w:noProof/>
          </w:rPr>
          <w:instrText xml:space="preserve"> PAGEREF _Toc58828713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14" w:history="1">
        <w:r w:rsidR="001B2413" w:rsidRPr="00953AA4">
          <w:rPr>
            <w:rStyle w:val="aff5"/>
            <w:rFonts w:hAnsi="宋体"/>
            <w:noProof/>
            <w:snapToGrid w:val="0"/>
            <w:color w:val="auto"/>
          </w:rPr>
          <w:t xml:space="preserve">9.2  </w:t>
        </w:r>
        <w:r w:rsidR="001B2413" w:rsidRPr="00953AA4">
          <w:rPr>
            <w:rStyle w:val="aff5"/>
            <w:rFonts w:hAnsi="宋体"/>
            <w:noProof/>
            <w:snapToGrid w:val="0"/>
            <w:color w:val="auto"/>
          </w:rPr>
          <w:t>对投标人的纪律要求</w:t>
        </w:r>
        <w:r w:rsidR="001B2413" w:rsidRPr="00953AA4">
          <w:rPr>
            <w:noProof/>
          </w:rPr>
          <w:tab/>
        </w:r>
        <w:r w:rsidR="001B2413" w:rsidRPr="00953AA4">
          <w:rPr>
            <w:noProof/>
          </w:rPr>
          <w:fldChar w:fldCharType="begin"/>
        </w:r>
        <w:r w:rsidR="001B2413" w:rsidRPr="00953AA4">
          <w:rPr>
            <w:noProof/>
          </w:rPr>
          <w:instrText xml:space="preserve"> PAGEREF _Toc58828714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15" w:history="1">
        <w:r w:rsidR="001B2413" w:rsidRPr="00953AA4">
          <w:rPr>
            <w:rStyle w:val="aff5"/>
            <w:rFonts w:hAnsi="宋体"/>
            <w:noProof/>
            <w:snapToGrid w:val="0"/>
            <w:color w:val="auto"/>
          </w:rPr>
          <w:t xml:space="preserve">9.3  </w:t>
        </w:r>
        <w:r w:rsidR="001B2413" w:rsidRPr="00953AA4">
          <w:rPr>
            <w:rStyle w:val="aff5"/>
            <w:rFonts w:hAnsi="宋体"/>
            <w:noProof/>
            <w:snapToGrid w:val="0"/>
            <w:color w:val="auto"/>
          </w:rPr>
          <w:t>对评标委员会成员的纪律要求</w:t>
        </w:r>
        <w:r w:rsidR="001B2413" w:rsidRPr="00953AA4">
          <w:rPr>
            <w:noProof/>
          </w:rPr>
          <w:tab/>
        </w:r>
        <w:r w:rsidR="001B2413" w:rsidRPr="00953AA4">
          <w:rPr>
            <w:noProof/>
          </w:rPr>
          <w:fldChar w:fldCharType="begin"/>
        </w:r>
        <w:r w:rsidR="001B2413" w:rsidRPr="00953AA4">
          <w:rPr>
            <w:noProof/>
          </w:rPr>
          <w:instrText xml:space="preserve"> PAGEREF _Toc58828715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16" w:history="1">
        <w:r w:rsidR="001B2413" w:rsidRPr="00953AA4">
          <w:rPr>
            <w:rStyle w:val="aff5"/>
            <w:rFonts w:hAnsi="宋体"/>
            <w:noProof/>
            <w:snapToGrid w:val="0"/>
            <w:color w:val="auto"/>
          </w:rPr>
          <w:t xml:space="preserve">9.4  </w:t>
        </w:r>
        <w:r w:rsidR="001B2413" w:rsidRPr="00953AA4">
          <w:rPr>
            <w:rStyle w:val="aff5"/>
            <w:rFonts w:hAnsi="宋体"/>
            <w:noProof/>
            <w:snapToGrid w:val="0"/>
            <w:color w:val="auto"/>
          </w:rPr>
          <w:t>对与评标活动有关的工作人员的纪律要求</w:t>
        </w:r>
        <w:r w:rsidR="001B2413" w:rsidRPr="00953AA4">
          <w:rPr>
            <w:noProof/>
          </w:rPr>
          <w:tab/>
        </w:r>
        <w:r w:rsidR="001B2413" w:rsidRPr="00953AA4">
          <w:rPr>
            <w:noProof/>
          </w:rPr>
          <w:fldChar w:fldCharType="begin"/>
        </w:r>
        <w:r w:rsidR="001B2413" w:rsidRPr="00953AA4">
          <w:rPr>
            <w:noProof/>
          </w:rPr>
          <w:instrText xml:space="preserve"> PAGEREF _Toc58828716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17" w:history="1">
        <w:r w:rsidR="001B2413" w:rsidRPr="00953AA4">
          <w:rPr>
            <w:rStyle w:val="aff5"/>
            <w:rFonts w:hAnsi="宋体"/>
            <w:noProof/>
            <w:snapToGrid w:val="0"/>
            <w:color w:val="auto"/>
          </w:rPr>
          <w:t xml:space="preserve">9.5  </w:t>
        </w:r>
        <w:r w:rsidR="001B2413" w:rsidRPr="00953AA4">
          <w:rPr>
            <w:rStyle w:val="aff5"/>
            <w:rFonts w:hAnsi="宋体"/>
            <w:noProof/>
            <w:snapToGrid w:val="0"/>
            <w:color w:val="auto"/>
          </w:rPr>
          <w:t>投诉</w:t>
        </w:r>
        <w:r w:rsidR="001B2413" w:rsidRPr="00953AA4">
          <w:rPr>
            <w:noProof/>
          </w:rPr>
          <w:tab/>
        </w:r>
        <w:r w:rsidR="001B2413" w:rsidRPr="00953AA4">
          <w:rPr>
            <w:noProof/>
          </w:rPr>
          <w:fldChar w:fldCharType="begin"/>
        </w:r>
        <w:r w:rsidR="001B2413" w:rsidRPr="00953AA4">
          <w:rPr>
            <w:noProof/>
          </w:rPr>
          <w:instrText xml:space="preserve"> PAGEREF _Toc58828717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18" w:history="1">
        <w:r w:rsidR="001B2413" w:rsidRPr="00953AA4">
          <w:rPr>
            <w:rStyle w:val="aff5"/>
            <w:rFonts w:hAnsi="宋体"/>
            <w:noProof/>
            <w:snapToGrid w:val="0"/>
            <w:color w:val="auto"/>
          </w:rPr>
          <w:t xml:space="preserve">10   </w:t>
        </w:r>
        <w:r w:rsidR="001B2413" w:rsidRPr="00953AA4">
          <w:rPr>
            <w:rStyle w:val="aff5"/>
            <w:rFonts w:hAnsi="宋体"/>
            <w:noProof/>
            <w:snapToGrid w:val="0"/>
            <w:color w:val="auto"/>
          </w:rPr>
          <w:t>其他</w:t>
        </w:r>
        <w:r w:rsidR="001B2413" w:rsidRPr="00953AA4">
          <w:rPr>
            <w:noProof/>
          </w:rPr>
          <w:tab/>
        </w:r>
        <w:r w:rsidR="001B2413" w:rsidRPr="00953AA4">
          <w:rPr>
            <w:noProof/>
          </w:rPr>
          <w:fldChar w:fldCharType="begin"/>
        </w:r>
        <w:r w:rsidR="001B2413" w:rsidRPr="00953AA4">
          <w:rPr>
            <w:noProof/>
          </w:rPr>
          <w:instrText xml:space="preserve"> PAGEREF _Toc58828718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3F670A">
      <w:pPr>
        <w:pStyle w:val="TOC1"/>
        <w:tabs>
          <w:tab w:val="right" w:leader="dot" w:pos="9629"/>
        </w:tabs>
        <w:rPr>
          <w:rFonts w:asciiTheme="minorHAnsi" w:eastAsiaTheme="minorEastAsia" w:hAnsiTheme="minorHAnsi" w:cstheme="minorBidi"/>
          <w:noProof/>
          <w:szCs w:val="22"/>
        </w:rPr>
      </w:pPr>
      <w:hyperlink w:anchor="_Toc58828719" w:history="1">
        <w:r w:rsidR="001B2413" w:rsidRPr="00953AA4">
          <w:rPr>
            <w:rStyle w:val="aff5"/>
            <w:rFonts w:eastAsia="仿宋_GB2312"/>
            <w:noProof/>
            <w:color w:val="auto"/>
            <w:w w:val="99"/>
            <w:kern w:val="0"/>
          </w:rPr>
          <w:t>第三章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评标办法（综合评估法）</w:t>
        </w:r>
        <w:r w:rsidR="001B2413" w:rsidRPr="00953AA4">
          <w:rPr>
            <w:noProof/>
          </w:rPr>
          <w:tab/>
        </w:r>
        <w:r w:rsidR="001B2413" w:rsidRPr="00953AA4">
          <w:rPr>
            <w:noProof/>
          </w:rPr>
          <w:fldChar w:fldCharType="begin"/>
        </w:r>
        <w:r w:rsidR="001B2413" w:rsidRPr="00953AA4">
          <w:rPr>
            <w:noProof/>
          </w:rPr>
          <w:instrText xml:space="preserve"> PAGEREF _Toc58828719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20" w:history="1">
        <w:r w:rsidR="001B2413" w:rsidRPr="00953AA4">
          <w:rPr>
            <w:rStyle w:val="aff5"/>
            <w:rFonts w:hAnsi="宋体"/>
            <w:bCs/>
            <w:noProof/>
            <w:color w:val="auto"/>
          </w:rPr>
          <w:t xml:space="preserve">1. </w:t>
        </w:r>
        <w:r w:rsidR="001B2413" w:rsidRPr="00953AA4">
          <w:rPr>
            <w:rStyle w:val="aff5"/>
            <w:rFonts w:hAnsi="宋体"/>
            <w:bCs/>
            <w:noProof/>
            <w:color w:val="auto"/>
          </w:rPr>
          <w:t>编制依据</w:t>
        </w:r>
        <w:r w:rsidR="001B2413" w:rsidRPr="00953AA4">
          <w:rPr>
            <w:noProof/>
          </w:rPr>
          <w:tab/>
        </w:r>
        <w:r w:rsidR="001B2413" w:rsidRPr="00953AA4">
          <w:rPr>
            <w:noProof/>
          </w:rPr>
          <w:fldChar w:fldCharType="begin"/>
        </w:r>
        <w:r w:rsidR="001B2413" w:rsidRPr="00953AA4">
          <w:rPr>
            <w:noProof/>
          </w:rPr>
          <w:instrText xml:space="preserve"> PAGEREF _Toc58828720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21" w:history="1">
        <w:r w:rsidR="001B2413" w:rsidRPr="00953AA4">
          <w:rPr>
            <w:rStyle w:val="aff5"/>
            <w:rFonts w:hAnsi="宋体"/>
            <w:bCs/>
            <w:noProof/>
            <w:color w:val="auto"/>
          </w:rPr>
          <w:t xml:space="preserve">2. </w:t>
        </w:r>
        <w:r w:rsidR="001B2413" w:rsidRPr="00953AA4">
          <w:rPr>
            <w:rStyle w:val="aff5"/>
            <w:rFonts w:hAnsi="宋体"/>
            <w:bCs/>
            <w:noProof/>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_Toc58828721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22" w:history="1">
        <w:r w:rsidR="001B2413" w:rsidRPr="00953AA4">
          <w:rPr>
            <w:rStyle w:val="aff5"/>
            <w:rFonts w:hAnsi="宋体"/>
            <w:bCs/>
            <w:noProof/>
            <w:color w:val="auto"/>
          </w:rPr>
          <w:t xml:space="preserve">3. </w:t>
        </w:r>
        <w:r w:rsidR="001B2413" w:rsidRPr="00953AA4">
          <w:rPr>
            <w:rStyle w:val="aff5"/>
            <w:rFonts w:hAnsi="宋体"/>
            <w:bCs/>
            <w:noProof/>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_Toc58828722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23" w:history="1">
        <w:r w:rsidR="001B2413" w:rsidRPr="00953AA4">
          <w:rPr>
            <w:rStyle w:val="aff5"/>
            <w:rFonts w:hAnsi="宋体"/>
            <w:bCs/>
            <w:noProof/>
            <w:color w:val="auto"/>
          </w:rPr>
          <w:t xml:space="preserve">4. </w:t>
        </w:r>
        <w:r w:rsidR="001B2413" w:rsidRPr="00953AA4">
          <w:rPr>
            <w:rStyle w:val="aff5"/>
            <w:rFonts w:hAnsi="宋体"/>
            <w:bCs/>
            <w:noProof/>
            <w:color w:val="auto"/>
          </w:rPr>
          <w:t>评标工作纪律</w:t>
        </w:r>
        <w:r w:rsidR="001B2413" w:rsidRPr="00953AA4">
          <w:rPr>
            <w:noProof/>
          </w:rPr>
          <w:tab/>
        </w:r>
        <w:r w:rsidR="001B2413" w:rsidRPr="00953AA4">
          <w:rPr>
            <w:noProof/>
          </w:rPr>
          <w:fldChar w:fldCharType="begin"/>
        </w:r>
        <w:r w:rsidR="001B2413" w:rsidRPr="00953AA4">
          <w:rPr>
            <w:noProof/>
          </w:rPr>
          <w:instrText xml:space="preserve"> PAGEREF _Toc58828723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24" w:history="1">
        <w:r w:rsidR="001B2413" w:rsidRPr="00953AA4">
          <w:rPr>
            <w:rStyle w:val="aff5"/>
            <w:rFonts w:hAnsi="宋体"/>
            <w:bCs/>
            <w:noProof/>
            <w:color w:val="auto"/>
          </w:rPr>
          <w:t xml:space="preserve">5. </w:t>
        </w:r>
        <w:r w:rsidR="001B2413" w:rsidRPr="00953AA4">
          <w:rPr>
            <w:rStyle w:val="aff5"/>
            <w:rFonts w:hAnsi="宋体"/>
            <w:bCs/>
            <w:noProof/>
            <w:color w:val="auto"/>
          </w:rPr>
          <w:t>评审内容</w:t>
        </w:r>
        <w:r w:rsidR="001B2413" w:rsidRPr="00953AA4">
          <w:rPr>
            <w:noProof/>
          </w:rPr>
          <w:tab/>
        </w:r>
        <w:r w:rsidR="001B2413" w:rsidRPr="00953AA4">
          <w:rPr>
            <w:noProof/>
          </w:rPr>
          <w:fldChar w:fldCharType="begin"/>
        </w:r>
        <w:r w:rsidR="001B2413" w:rsidRPr="00953AA4">
          <w:rPr>
            <w:noProof/>
          </w:rPr>
          <w:instrText xml:space="preserve"> PAGEREF _Toc58828724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3F670A">
      <w:pPr>
        <w:pStyle w:val="TOC1"/>
        <w:tabs>
          <w:tab w:val="right" w:leader="dot" w:pos="9629"/>
        </w:tabs>
        <w:rPr>
          <w:rFonts w:asciiTheme="minorHAnsi" w:eastAsiaTheme="minorEastAsia" w:hAnsiTheme="minorHAnsi" w:cstheme="minorBidi"/>
          <w:noProof/>
          <w:szCs w:val="22"/>
        </w:rPr>
      </w:pPr>
      <w:hyperlink w:anchor="_Toc58828725" w:history="1">
        <w:r w:rsidR="001B2413" w:rsidRPr="00953AA4">
          <w:rPr>
            <w:rStyle w:val="aff5"/>
            <w:rFonts w:eastAsia="仿宋_GB2312"/>
            <w:noProof/>
            <w:color w:val="auto"/>
            <w:w w:val="99"/>
            <w:kern w:val="0"/>
          </w:rPr>
          <w:t>第四章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技术标准和要求</w:t>
        </w:r>
        <w:r w:rsidR="001B2413" w:rsidRPr="00953AA4">
          <w:rPr>
            <w:noProof/>
          </w:rPr>
          <w:tab/>
        </w:r>
        <w:r w:rsidR="001B2413" w:rsidRPr="00953AA4">
          <w:rPr>
            <w:noProof/>
          </w:rPr>
          <w:fldChar w:fldCharType="begin"/>
        </w:r>
        <w:r w:rsidR="001B2413" w:rsidRPr="00953AA4">
          <w:rPr>
            <w:noProof/>
          </w:rPr>
          <w:instrText xml:space="preserve"> PAGEREF _Toc58828725 \h </w:instrText>
        </w:r>
        <w:r w:rsidR="001B2413" w:rsidRPr="00953AA4">
          <w:rPr>
            <w:noProof/>
          </w:rPr>
        </w:r>
        <w:r w:rsidR="001B2413" w:rsidRPr="00953AA4">
          <w:rPr>
            <w:noProof/>
          </w:rPr>
          <w:fldChar w:fldCharType="separate"/>
        </w:r>
        <w:r w:rsidR="006D7BF2">
          <w:rPr>
            <w:noProof/>
          </w:rPr>
          <w:t>- 16 -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26" w:history="1">
        <w:r w:rsidR="001B2413" w:rsidRPr="00953AA4">
          <w:rPr>
            <w:rStyle w:val="aff5"/>
            <w:rFonts w:ascii="黑体" w:eastAsia="黑体" w:hAnsi="黑体" w:cs="黑体"/>
            <w:noProof/>
            <w:color w:val="auto"/>
          </w:rPr>
          <w:t>1 项目一览表</w:t>
        </w:r>
        <w:r w:rsidR="001B2413" w:rsidRPr="00953AA4">
          <w:rPr>
            <w:noProof/>
          </w:rPr>
          <w:tab/>
        </w:r>
        <w:r w:rsidR="001B2413" w:rsidRPr="00953AA4">
          <w:rPr>
            <w:noProof/>
          </w:rPr>
          <w:fldChar w:fldCharType="begin"/>
        </w:r>
        <w:r w:rsidR="001B2413" w:rsidRPr="00953AA4">
          <w:rPr>
            <w:noProof/>
          </w:rPr>
          <w:instrText xml:space="preserve"> PAGEREF _Toc58828726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27" w:history="1">
        <w:r w:rsidR="001B2413" w:rsidRPr="00953AA4">
          <w:rPr>
            <w:rStyle w:val="aff5"/>
            <w:rFonts w:ascii="黑体" w:eastAsia="黑体" w:hAnsi="黑体" w:cs="黑体"/>
            <w:noProof/>
            <w:color w:val="auto"/>
          </w:rPr>
          <w:t>2 招标项目技术要求</w:t>
        </w:r>
        <w:r w:rsidR="001B2413" w:rsidRPr="00953AA4">
          <w:rPr>
            <w:noProof/>
          </w:rPr>
          <w:tab/>
        </w:r>
        <w:r w:rsidR="001B2413" w:rsidRPr="00953AA4">
          <w:rPr>
            <w:noProof/>
          </w:rPr>
          <w:fldChar w:fldCharType="begin"/>
        </w:r>
        <w:r w:rsidR="001B2413" w:rsidRPr="00953AA4">
          <w:rPr>
            <w:noProof/>
          </w:rPr>
          <w:instrText xml:space="preserve"> PAGEREF _Toc58828727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28" w:history="1">
        <w:r w:rsidR="001B2413" w:rsidRPr="00953AA4">
          <w:rPr>
            <w:rStyle w:val="aff5"/>
            <w:rFonts w:ascii="楷体" w:eastAsia="楷体" w:hAnsi="楷体" w:cs="楷体"/>
            <w:noProof/>
            <w:color w:val="auto"/>
          </w:rPr>
          <w:t>2.1 项目概况</w:t>
        </w:r>
        <w:r w:rsidR="001B2413" w:rsidRPr="00953AA4">
          <w:rPr>
            <w:noProof/>
          </w:rPr>
          <w:tab/>
        </w:r>
        <w:r w:rsidR="001B2413" w:rsidRPr="00953AA4">
          <w:rPr>
            <w:noProof/>
          </w:rPr>
          <w:fldChar w:fldCharType="begin"/>
        </w:r>
        <w:r w:rsidR="001B2413" w:rsidRPr="00953AA4">
          <w:rPr>
            <w:noProof/>
          </w:rPr>
          <w:instrText xml:space="preserve"> PAGEREF _Toc58828728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29" w:history="1">
        <w:r w:rsidR="001B2413" w:rsidRPr="00953AA4">
          <w:rPr>
            <w:rStyle w:val="aff5"/>
            <w:rFonts w:ascii="楷体" w:eastAsia="楷体" w:hAnsi="楷体" w:cs="楷体"/>
            <w:noProof/>
            <w:color w:val="auto"/>
          </w:rPr>
          <w:t>2.2 建设目标</w:t>
        </w:r>
        <w:r w:rsidR="001B2413" w:rsidRPr="00953AA4">
          <w:rPr>
            <w:noProof/>
          </w:rPr>
          <w:tab/>
        </w:r>
        <w:r w:rsidR="001B2413" w:rsidRPr="00953AA4">
          <w:rPr>
            <w:noProof/>
          </w:rPr>
          <w:fldChar w:fldCharType="begin"/>
        </w:r>
        <w:r w:rsidR="001B2413" w:rsidRPr="00953AA4">
          <w:rPr>
            <w:noProof/>
          </w:rPr>
          <w:instrText xml:space="preserve"> PAGEREF _Toc58828729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30" w:history="1">
        <w:r w:rsidR="001B2413" w:rsidRPr="00953AA4">
          <w:rPr>
            <w:rStyle w:val="aff5"/>
            <w:rFonts w:ascii="楷体" w:eastAsia="楷体" w:hAnsi="楷体" w:cs="楷体"/>
            <w:noProof/>
            <w:color w:val="auto"/>
          </w:rPr>
          <w:t>2.3 总体要求：</w:t>
        </w:r>
        <w:r w:rsidR="001B2413" w:rsidRPr="00953AA4">
          <w:rPr>
            <w:noProof/>
          </w:rPr>
          <w:tab/>
        </w:r>
        <w:r w:rsidR="001B2413" w:rsidRPr="00953AA4">
          <w:rPr>
            <w:noProof/>
          </w:rPr>
          <w:fldChar w:fldCharType="begin"/>
        </w:r>
        <w:r w:rsidR="001B2413" w:rsidRPr="00953AA4">
          <w:rPr>
            <w:noProof/>
          </w:rPr>
          <w:instrText xml:space="preserve"> PAGEREF _Toc58828730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3F670A">
      <w:pPr>
        <w:pStyle w:val="TOC3"/>
        <w:tabs>
          <w:tab w:val="right" w:leader="dot" w:pos="9629"/>
        </w:tabs>
        <w:rPr>
          <w:rFonts w:asciiTheme="minorHAnsi" w:eastAsiaTheme="minorEastAsia" w:hAnsiTheme="minorHAnsi" w:cstheme="minorBidi"/>
          <w:noProof/>
          <w:szCs w:val="22"/>
        </w:rPr>
      </w:pPr>
      <w:hyperlink w:anchor="_Toc58828731" w:history="1">
        <w:r w:rsidR="001B2413" w:rsidRPr="00953AA4">
          <w:rPr>
            <w:rStyle w:val="aff5"/>
            <w:rFonts w:ascii="楷体" w:eastAsia="楷体" w:hAnsi="楷体" w:cs="楷体"/>
            <w:noProof/>
            <w:color w:val="auto"/>
          </w:rPr>
          <w:t>2.4 具体要求</w:t>
        </w:r>
        <w:r w:rsidR="001B2413" w:rsidRPr="00953AA4">
          <w:rPr>
            <w:noProof/>
          </w:rPr>
          <w:tab/>
        </w:r>
        <w:r w:rsidR="001B2413" w:rsidRPr="00953AA4">
          <w:rPr>
            <w:noProof/>
          </w:rPr>
          <w:fldChar w:fldCharType="begin"/>
        </w:r>
        <w:r w:rsidR="001B2413" w:rsidRPr="00953AA4">
          <w:rPr>
            <w:noProof/>
          </w:rPr>
          <w:instrText xml:space="preserve"> PAGEREF _Toc58828731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3F670A">
      <w:pPr>
        <w:pStyle w:val="TOC1"/>
        <w:tabs>
          <w:tab w:val="right" w:leader="dot" w:pos="9629"/>
        </w:tabs>
        <w:rPr>
          <w:rFonts w:asciiTheme="minorHAnsi" w:eastAsiaTheme="minorEastAsia" w:hAnsiTheme="minorHAnsi" w:cstheme="minorBidi"/>
          <w:noProof/>
          <w:szCs w:val="22"/>
        </w:rPr>
      </w:pPr>
      <w:hyperlink w:anchor="_Toc58828732" w:history="1">
        <w:r w:rsidR="001B2413" w:rsidRPr="00953AA4">
          <w:rPr>
            <w:rStyle w:val="aff5"/>
            <w:rFonts w:eastAsia="仿宋_GB2312"/>
            <w:noProof/>
            <w:color w:val="auto"/>
            <w:w w:val="99"/>
            <w:kern w:val="0"/>
          </w:rPr>
          <w:t>第五章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投标文件格式</w:t>
        </w:r>
        <w:r w:rsidR="001B2413" w:rsidRPr="00953AA4">
          <w:rPr>
            <w:noProof/>
          </w:rPr>
          <w:tab/>
        </w:r>
        <w:r w:rsidR="001B2413" w:rsidRPr="00953AA4">
          <w:rPr>
            <w:noProof/>
          </w:rPr>
          <w:fldChar w:fldCharType="begin"/>
        </w:r>
        <w:r w:rsidR="001B2413" w:rsidRPr="00953AA4">
          <w:rPr>
            <w:noProof/>
          </w:rPr>
          <w:instrText xml:space="preserve"> PAGEREF _Toc58828732 \h </w:instrText>
        </w:r>
        <w:r w:rsidR="001B2413" w:rsidRPr="00953AA4">
          <w:rPr>
            <w:noProof/>
          </w:rPr>
        </w:r>
        <w:r w:rsidR="001B2413" w:rsidRPr="00953AA4">
          <w:rPr>
            <w:noProof/>
          </w:rPr>
          <w:fldChar w:fldCharType="separate"/>
        </w:r>
        <w:r w:rsidR="006D7BF2">
          <w:rPr>
            <w:noProof/>
          </w:rPr>
          <w:t>- 18 -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33" w:history="1">
        <w:r w:rsidR="001B2413" w:rsidRPr="00953AA4">
          <w:rPr>
            <w:rStyle w:val="aff5"/>
            <w:rFonts w:ascii="Times New Roman" w:eastAsia="黑体"/>
            <w:noProof/>
            <w:color w:val="auto"/>
          </w:rPr>
          <w:t>一、法定代表人身份证明</w:t>
        </w:r>
        <w:r w:rsidR="001B2413" w:rsidRPr="00953AA4">
          <w:rPr>
            <w:noProof/>
          </w:rPr>
          <w:tab/>
        </w:r>
        <w:r w:rsidR="001B2413" w:rsidRPr="00953AA4">
          <w:rPr>
            <w:noProof/>
          </w:rPr>
          <w:fldChar w:fldCharType="begin"/>
        </w:r>
        <w:r w:rsidR="001B2413" w:rsidRPr="00953AA4">
          <w:rPr>
            <w:noProof/>
          </w:rPr>
          <w:instrText xml:space="preserve"> PAGEREF _Toc58828733 \h </w:instrText>
        </w:r>
        <w:r w:rsidR="001B2413" w:rsidRPr="00953AA4">
          <w:rPr>
            <w:noProof/>
          </w:rPr>
        </w:r>
        <w:r w:rsidR="001B2413" w:rsidRPr="00953AA4">
          <w:rPr>
            <w:noProof/>
          </w:rPr>
          <w:fldChar w:fldCharType="separate"/>
        </w:r>
        <w:r w:rsidR="006D7BF2">
          <w:rPr>
            <w:noProof/>
          </w:rPr>
          <w:t>- 28 -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34" w:history="1">
        <w:r w:rsidR="001B2413" w:rsidRPr="00953AA4">
          <w:rPr>
            <w:rStyle w:val="aff5"/>
            <w:rFonts w:ascii="Times New Roman" w:eastAsia="黑体"/>
            <w:noProof/>
            <w:color w:val="auto"/>
          </w:rPr>
          <w:t>二、授权委托书</w:t>
        </w:r>
        <w:r w:rsidR="001B2413" w:rsidRPr="00953AA4">
          <w:rPr>
            <w:noProof/>
          </w:rPr>
          <w:tab/>
        </w:r>
        <w:r w:rsidR="001B2413" w:rsidRPr="00953AA4">
          <w:rPr>
            <w:noProof/>
          </w:rPr>
          <w:fldChar w:fldCharType="begin"/>
        </w:r>
        <w:r w:rsidR="001B2413" w:rsidRPr="00953AA4">
          <w:rPr>
            <w:noProof/>
          </w:rPr>
          <w:instrText xml:space="preserve"> PAGEREF _Toc58828734 \h </w:instrText>
        </w:r>
        <w:r w:rsidR="001B2413" w:rsidRPr="00953AA4">
          <w:rPr>
            <w:noProof/>
          </w:rPr>
        </w:r>
        <w:r w:rsidR="001B2413" w:rsidRPr="00953AA4">
          <w:rPr>
            <w:noProof/>
          </w:rPr>
          <w:fldChar w:fldCharType="separate"/>
        </w:r>
        <w:r w:rsidR="006D7BF2">
          <w:rPr>
            <w:noProof/>
          </w:rPr>
          <w:t>- 29 -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35" w:history="1">
        <w:r w:rsidR="001B2413" w:rsidRPr="00953AA4">
          <w:rPr>
            <w:rStyle w:val="aff5"/>
            <w:rFonts w:ascii="Times New Roman" w:eastAsia="黑体"/>
            <w:noProof/>
            <w:color w:val="auto"/>
          </w:rPr>
          <w:t>三、投标人基本情况表</w:t>
        </w:r>
        <w:r w:rsidR="001B2413" w:rsidRPr="00953AA4">
          <w:rPr>
            <w:noProof/>
          </w:rPr>
          <w:tab/>
        </w:r>
        <w:r w:rsidR="001B2413" w:rsidRPr="00953AA4">
          <w:rPr>
            <w:noProof/>
          </w:rPr>
          <w:fldChar w:fldCharType="begin"/>
        </w:r>
        <w:r w:rsidR="001B2413" w:rsidRPr="00953AA4">
          <w:rPr>
            <w:noProof/>
          </w:rPr>
          <w:instrText xml:space="preserve"> PAGEREF _Toc58828735 \h </w:instrText>
        </w:r>
        <w:r w:rsidR="001B2413" w:rsidRPr="00953AA4">
          <w:rPr>
            <w:noProof/>
          </w:rPr>
        </w:r>
        <w:r w:rsidR="001B2413" w:rsidRPr="00953AA4">
          <w:rPr>
            <w:noProof/>
          </w:rPr>
          <w:fldChar w:fldCharType="separate"/>
        </w:r>
        <w:r w:rsidR="006D7BF2">
          <w:rPr>
            <w:noProof/>
          </w:rPr>
          <w:t>- 30 -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36" w:history="1">
        <w:r w:rsidR="001B2413" w:rsidRPr="00953AA4">
          <w:rPr>
            <w:rStyle w:val="aff5"/>
            <w:rFonts w:ascii="Times New Roman" w:eastAsia="黑体"/>
            <w:noProof/>
            <w:color w:val="auto"/>
          </w:rPr>
          <w:t>附</w:t>
        </w:r>
        <w:r w:rsidR="001B2413" w:rsidRPr="00953AA4">
          <w:rPr>
            <w:rStyle w:val="aff5"/>
            <w:rFonts w:ascii="Times New Roman" w:eastAsia="黑体"/>
            <w:noProof/>
            <w:color w:val="auto"/>
          </w:rPr>
          <w:t>3-1</w:t>
        </w:r>
        <w:r w:rsidR="001B2413" w:rsidRPr="00953AA4">
          <w:rPr>
            <w:rStyle w:val="aff5"/>
            <w:rFonts w:ascii="Times New Roman" w:eastAsia="黑体"/>
            <w:noProof/>
            <w:color w:val="auto"/>
          </w:rPr>
          <w:t>：</w:t>
        </w:r>
        <w:r w:rsidR="001B2413" w:rsidRPr="00953AA4">
          <w:rPr>
            <w:rStyle w:val="aff5"/>
            <w:rFonts w:ascii="Times New Roman" w:eastAsia="黑体"/>
            <w:bCs/>
            <w:noProof/>
            <w:color w:val="auto"/>
            <w:spacing w:val="-17"/>
          </w:rPr>
          <w:t>各类证书</w:t>
        </w:r>
        <w:r w:rsidR="001B2413" w:rsidRPr="00953AA4">
          <w:rPr>
            <w:noProof/>
          </w:rPr>
          <w:tab/>
        </w:r>
        <w:r w:rsidR="001B2413" w:rsidRPr="00953AA4">
          <w:rPr>
            <w:noProof/>
          </w:rPr>
          <w:fldChar w:fldCharType="begin"/>
        </w:r>
        <w:r w:rsidR="001B2413" w:rsidRPr="00953AA4">
          <w:rPr>
            <w:noProof/>
          </w:rPr>
          <w:instrText xml:space="preserve"> PAGEREF _Toc58828736 \h </w:instrText>
        </w:r>
        <w:r w:rsidR="001B2413" w:rsidRPr="00953AA4">
          <w:rPr>
            <w:noProof/>
          </w:rPr>
        </w:r>
        <w:r w:rsidR="001B2413" w:rsidRPr="00953AA4">
          <w:rPr>
            <w:noProof/>
          </w:rPr>
          <w:fldChar w:fldCharType="separate"/>
        </w:r>
        <w:r w:rsidR="006D7BF2">
          <w:rPr>
            <w:noProof/>
          </w:rPr>
          <w:t>- 31 -</w:t>
        </w:r>
        <w:r w:rsidR="001B2413" w:rsidRPr="00953AA4">
          <w:rPr>
            <w:noProof/>
          </w:rPr>
          <w:fldChar w:fldCharType="end"/>
        </w:r>
      </w:hyperlink>
    </w:p>
    <w:p w:rsidR="001B2413" w:rsidRPr="00953AA4" w:rsidRDefault="003F670A">
      <w:pPr>
        <w:pStyle w:val="TOC2"/>
        <w:tabs>
          <w:tab w:val="right" w:leader="dot" w:pos="9629"/>
        </w:tabs>
        <w:rPr>
          <w:rFonts w:asciiTheme="minorHAnsi" w:eastAsiaTheme="minorEastAsia" w:hAnsiTheme="minorHAnsi" w:cstheme="minorBidi"/>
          <w:noProof/>
          <w:szCs w:val="22"/>
        </w:rPr>
      </w:pPr>
      <w:hyperlink w:anchor="_Toc58828737" w:history="1">
        <w:r w:rsidR="001B2413" w:rsidRPr="00953AA4">
          <w:rPr>
            <w:rStyle w:val="aff5"/>
            <w:rFonts w:ascii="黑体" w:eastAsia="黑体" w:hAnsi="黑体" w:cs="黑体"/>
            <w:noProof/>
            <w:color w:val="auto"/>
          </w:rPr>
          <w:t>四、</w:t>
        </w:r>
        <w:r w:rsidR="003475F1">
          <w:rPr>
            <w:rStyle w:val="aff5"/>
            <w:rFonts w:ascii="黑体" w:eastAsia="黑体" w:hAnsi="黑体" w:cs="黑体"/>
            <w:noProof/>
            <w:color w:val="auto"/>
          </w:rPr>
          <w:t>2017年1月1日至2020年12月31日</w:t>
        </w:r>
        <w:r w:rsidR="00FF7EBC">
          <w:rPr>
            <w:rStyle w:val="aff5"/>
            <w:rFonts w:ascii="黑体" w:eastAsia="黑体" w:hAnsi="黑体" w:cs="黑体"/>
            <w:noProof/>
            <w:color w:val="auto"/>
          </w:rPr>
          <w:t>建设图形工作站</w:t>
        </w:r>
        <w:r w:rsidR="001B2413" w:rsidRPr="00953AA4">
          <w:rPr>
            <w:rStyle w:val="aff5"/>
            <w:rFonts w:ascii="黑体" w:eastAsia="黑体" w:hAnsi="黑体" w:cs="黑体"/>
            <w:noProof/>
            <w:color w:val="auto"/>
          </w:rPr>
          <w:t>设备采购业绩情况表</w:t>
        </w:r>
        <w:r w:rsidR="001B2413" w:rsidRPr="00953AA4">
          <w:rPr>
            <w:noProof/>
          </w:rPr>
          <w:tab/>
        </w:r>
        <w:r w:rsidR="001B2413" w:rsidRPr="00953AA4">
          <w:rPr>
            <w:noProof/>
          </w:rPr>
          <w:fldChar w:fldCharType="begin"/>
        </w:r>
        <w:r w:rsidR="001B2413" w:rsidRPr="00953AA4">
          <w:rPr>
            <w:noProof/>
          </w:rPr>
          <w:instrText xml:space="preserve"> PAGEREF _Toc58828737 \h </w:instrText>
        </w:r>
        <w:r w:rsidR="001B2413" w:rsidRPr="00953AA4">
          <w:rPr>
            <w:noProof/>
          </w:rPr>
        </w:r>
        <w:r w:rsidR="001B2413" w:rsidRPr="00953AA4">
          <w:rPr>
            <w:noProof/>
          </w:rPr>
          <w:fldChar w:fldCharType="separate"/>
        </w:r>
        <w:r w:rsidR="006D7BF2">
          <w:rPr>
            <w:noProof/>
          </w:rPr>
          <w:t>- 32 -</w:t>
        </w:r>
        <w:r w:rsidR="001B2413" w:rsidRPr="00953AA4">
          <w:rPr>
            <w:noProof/>
          </w:rPr>
          <w:fldChar w:fldCharType="end"/>
        </w:r>
      </w:hyperlink>
    </w:p>
    <w:p w:rsidR="001B2413" w:rsidRPr="00953AA4" w:rsidRDefault="003F670A">
      <w:pPr>
        <w:pStyle w:val="TOC2"/>
        <w:tabs>
          <w:tab w:val="right" w:leader="dot" w:pos="9629"/>
        </w:tabs>
        <w:rPr>
          <w:rStyle w:val="aff5"/>
          <w:noProof/>
          <w:color w:val="auto"/>
        </w:rPr>
      </w:pPr>
      <w:hyperlink w:anchor="_Toc58828738" w:history="1">
        <w:r w:rsidR="001B2413" w:rsidRPr="00953AA4">
          <w:rPr>
            <w:rStyle w:val="aff5"/>
            <w:rFonts w:ascii="Times New Roman" w:eastAsia="黑体"/>
            <w:noProof/>
            <w:color w:val="auto"/>
          </w:rPr>
          <w:t>五、投标人近年发生的诉讼和仲裁情况</w:t>
        </w:r>
        <w:r w:rsidR="001B2413" w:rsidRPr="00953AA4">
          <w:rPr>
            <w:noProof/>
          </w:rPr>
          <w:tab/>
        </w:r>
        <w:r w:rsidR="001B2413" w:rsidRPr="00953AA4">
          <w:rPr>
            <w:noProof/>
          </w:rPr>
          <w:fldChar w:fldCharType="begin"/>
        </w:r>
        <w:r w:rsidR="001B2413" w:rsidRPr="00953AA4">
          <w:rPr>
            <w:noProof/>
          </w:rPr>
          <w:instrText xml:space="preserve"> PAGEREF _Toc58828738 \h </w:instrText>
        </w:r>
        <w:r w:rsidR="001B2413" w:rsidRPr="00953AA4">
          <w:rPr>
            <w:noProof/>
          </w:rPr>
        </w:r>
        <w:r w:rsidR="001B2413" w:rsidRPr="00953AA4">
          <w:rPr>
            <w:noProof/>
          </w:rPr>
          <w:fldChar w:fldCharType="separate"/>
        </w:r>
        <w:r w:rsidR="006D7BF2">
          <w:rPr>
            <w:noProof/>
          </w:rPr>
          <w:t>33</w:t>
        </w:r>
        <w:r w:rsidR="001B2413" w:rsidRPr="00953AA4">
          <w:rPr>
            <w:noProof/>
          </w:rPr>
          <w:fldChar w:fldCharType="end"/>
        </w:r>
      </w:hyperlink>
    </w:p>
    <w:p w:rsidR="001B2413" w:rsidRPr="00953AA4" w:rsidRDefault="001B2413" w:rsidP="001B2413">
      <w:pPr>
        <w:pStyle w:val="a0"/>
        <w:rPr>
          <w:noProof/>
          <w:u w:val="single"/>
        </w:rPr>
      </w:pPr>
      <w:r w:rsidRPr="00953AA4">
        <w:rPr>
          <w:rStyle w:val="aff5"/>
          <w:noProof/>
          <w:color w:val="auto"/>
        </w:rPr>
        <w:br w:type="page"/>
      </w:r>
    </w:p>
    <w:p w:rsidR="0097134F" w:rsidRPr="00953AA4" w:rsidRDefault="000B3F56" w:rsidP="002E49B9">
      <w:pPr>
        <w:pStyle w:val="1"/>
        <w:ind w:left="0" w:firstLine="0"/>
        <w:rPr>
          <w:rFonts w:eastAsia="仿宋_GB2312"/>
          <w:b w:val="0"/>
          <w:w w:val="99"/>
          <w:kern w:val="0"/>
          <w:sz w:val="30"/>
          <w:szCs w:val="30"/>
        </w:rPr>
      </w:pPr>
      <w:r w:rsidRPr="00953AA4">
        <w:rPr>
          <w:rFonts w:eastAsia="仿宋"/>
          <w:snapToGrid w:val="0"/>
          <w:kern w:val="0"/>
          <w:sz w:val="28"/>
          <w:szCs w:val="28"/>
        </w:rPr>
        <w:lastRenderedPageBreak/>
        <w:fldChar w:fldCharType="end"/>
      </w:r>
      <w:bookmarkStart w:id="6" w:name="_Toc58828667"/>
      <w:r w:rsidR="00DB3B06" w:rsidRPr="00953AA4">
        <w:rPr>
          <w:rFonts w:eastAsia="仿宋_GB2312" w:hint="eastAsia"/>
          <w:b w:val="0"/>
          <w:w w:val="99"/>
          <w:kern w:val="0"/>
          <w:sz w:val="30"/>
          <w:szCs w:val="30"/>
        </w:rPr>
        <w:t>第一章</w:t>
      </w:r>
      <w:r w:rsidR="00973BCB" w:rsidRPr="00953AA4">
        <w:rPr>
          <w:rFonts w:eastAsia="仿宋_GB2312" w:hint="eastAsia"/>
          <w:b w:val="0"/>
          <w:w w:val="99"/>
          <w:kern w:val="0"/>
          <w:sz w:val="30"/>
          <w:szCs w:val="30"/>
        </w:rPr>
        <w:t xml:space="preserve"> </w:t>
      </w:r>
      <w:r w:rsidR="00DB3B06" w:rsidRPr="00953AA4">
        <w:rPr>
          <w:rFonts w:eastAsia="仿宋_GB2312" w:hint="eastAsia"/>
          <w:b w:val="0"/>
          <w:w w:val="99"/>
          <w:kern w:val="0"/>
          <w:sz w:val="30"/>
          <w:szCs w:val="30"/>
        </w:rPr>
        <w:t>招标公告</w:t>
      </w:r>
      <w:bookmarkEnd w:id="1"/>
      <w:bookmarkEnd w:id="2"/>
      <w:bookmarkEnd w:id="3"/>
      <w:bookmarkEnd w:id="4"/>
      <w:bookmarkEnd w:id="5"/>
      <w:bookmarkEnd w:id="6"/>
    </w:p>
    <w:p w:rsidR="0097134F" w:rsidRPr="00953AA4" w:rsidRDefault="00DB3B06">
      <w:pPr>
        <w:spacing w:line="290" w:lineRule="exact"/>
        <w:ind w:firstLineChars="200" w:firstLine="480"/>
        <w:rPr>
          <w:rFonts w:eastAsia="仿宋_GB2312"/>
          <w:sz w:val="24"/>
        </w:rPr>
      </w:pPr>
      <w:bookmarkStart w:id="7" w:name="_Toc334774162"/>
      <w:bookmarkStart w:id="8" w:name="_Toc294083456"/>
      <w:r w:rsidRPr="00953AA4">
        <w:rPr>
          <w:rFonts w:eastAsia="仿宋_GB2312"/>
          <w:sz w:val="24"/>
        </w:rPr>
        <w:t>1</w:t>
      </w:r>
      <w:r w:rsidRPr="00953AA4">
        <w:rPr>
          <w:rFonts w:eastAsia="仿宋_GB2312" w:hint="eastAsia"/>
          <w:sz w:val="24"/>
        </w:rPr>
        <w:t xml:space="preserve">. </w:t>
      </w:r>
      <w:r w:rsidRPr="00953AA4">
        <w:rPr>
          <w:rFonts w:eastAsia="仿宋_GB2312"/>
          <w:sz w:val="24"/>
        </w:rPr>
        <w:t>招标条件</w:t>
      </w:r>
    </w:p>
    <w:p w:rsidR="0097134F" w:rsidRPr="00953AA4" w:rsidRDefault="00DB3B06">
      <w:pPr>
        <w:spacing w:line="290" w:lineRule="exact"/>
        <w:ind w:firstLineChars="200" w:firstLine="480"/>
        <w:rPr>
          <w:rFonts w:eastAsia="仿宋_GB2312"/>
          <w:sz w:val="24"/>
        </w:rPr>
      </w:pPr>
      <w:r w:rsidRPr="00953AA4">
        <w:rPr>
          <w:rFonts w:eastAsia="仿宋_GB2312"/>
          <w:sz w:val="24"/>
        </w:rPr>
        <w:t>重庆建筑科技职业学院</w:t>
      </w:r>
      <w:r w:rsidR="00FF7EBC">
        <w:rPr>
          <w:rFonts w:eastAsia="仿宋_GB2312" w:hint="eastAsia"/>
          <w:sz w:val="24"/>
        </w:rPr>
        <w:t>建设图形工作站</w:t>
      </w:r>
      <w:r w:rsidRPr="00953AA4">
        <w:rPr>
          <w:rFonts w:eastAsia="仿宋_GB2312" w:hint="eastAsia"/>
          <w:sz w:val="24"/>
        </w:rPr>
        <w:t>项目</w:t>
      </w:r>
      <w:r w:rsidRPr="00953AA4">
        <w:rPr>
          <w:rFonts w:eastAsia="仿宋_GB2312"/>
          <w:sz w:val="24"/>
        </w:rPr>
        <w:t>已由</w:t>
      </w:r>
      <w:r w:rsidRPr="00953AA4">
        <w:rPr>
          <w:rFonts w:eastAsia="仿宋_GB2312" w:hint="eastAsia"/>
          <w:sz w:val="24"/>
        </w:rPr>
        <w:t>学院</w:t>
      </w:r>
      <w:r w:rsidRPr="00953AA4">
        <w:rPr>
          <w:rFonts w:eastAsia="仿宋_GB2312"/>
          <w:sz w:val="24"/>
        </w:rPr>
        <w:t>批准建设，项目法人为重庆建筑科技职业学院</w:t>
      </w:r>
      <w:r w:rsidRPr="00953AA4">
        <w:rPr>
          <w:rFonts w:eastAsia="仿宋_GB2312" w:hint="eastAsia"/>
          <w:sz w:val="24"/>
        </w:rPr>
        <w:t>，</w:t>
      </w:r>
      <w:r w:rsidRPr="00953AA4">
        <w:rPr>
          <w:rFonts w:eastAsia="仿宋_GB2312"/>
          <w:sz w:val="24"/>
        </w:rPr>
        <w:t>建设资金由</w:t>
      </w:r>
      <w:r w:rsidRPr="00953AA4">
        <w:rPr>
          <w:rFonts w:eastAsia="仿宋_GB2312" w:hint="eastAsia"/>
          <w:sz w:val="24"/>
        </w:rPr>
        <w:t>学院</w:t>
      </w:r>
      <w:r w:rsidRPr="00953AA4">
        <w:rPr>
          <w:rFonts w:eastAsia="仿宋_GB2312"/>
          <w:sz w:val="24"/>
        </w:rPr>
        <w:t>自筹且已经落实，项目已具备招标条件。现对该项目进行公开招标，欢迎有兴趣的潜在投标人参与投标。</w:t>
      </w:r>
    </w:p>
    <w:p w:rsidR="0097134F" w:rsidRPr="00953AA4" w:rsidRDefault="00DB3B06">
      <w:pPr>
        <w:spacing w:line="290" w:lineRule="exact"/>
        <w:ind w:firstLineChars="200" w:firstLine="480"/>
        <w:rPr>
          <w:rFonts w:eastAsia="仿宋_GB2312"/>
          <w:sz w:val="24"/>
        </w:rPr>
      </w:pPr>
      <w:r w:rsidRPr="00953AA4">
        <w:rPr>
          <w:rFonts w:eastAsia="仿宋_GB2312"/>
          <w:sz w:val="24"/>
        </w:rPr>
        <w:t>2</w:t>
      </w:r>
      <w:r w:rsidRPr="00953AA4">
        <w:rPr>
          <w:rFonts w:eastAsia="仿宋_GB2312" w:hint="eastAsia"/>
          <w:sz w:val="24"/>
        </w:rPr>
        <w:t xml:space="preserve">. </w:t>
      </w:r>
      <w:r w:rsidRPr="00953AA4">
        <w:rPr>
          <w:rFonts w:eastAsia="仿宋_GB2312"/>
          <w:sz w:val="24"/>
        </w:rPr>
        <w:t>项目概况与招标范围</w:t>
      </w:r>
    </w:p>
    <w:p w:rsidR="0097134F" w:rsidRPr="00953AA4" w:rsidRDefault="00DB3B06">
      <w:pPr>
        <w:spacing w:line="290" w:lineRule="exact"/>
        <w:ind w:firstLineChars="200" w:firstLine="480"/>
        <w:rPr>
          <w:rFonts w:eastAsia="仿宋_GB2312"/>
          <w:sz w:val="24"/>
        </w:rPr>
      </w:pPr>
      <w:r w:rsidRPr="00953AA4">
        <w:rPr>
          <w:rFonts w:eastAsia="仿宋_GB2312"/>
          <w:sz w:val="24"/>
        </w:rPr>
        <w:t>2.1</w:t>
      </w:r>
      <w:r w:rsidRPr="00953AA4">
        <w:rPr>
          <w:rFonts w:eastAsia="仿宋_GB2312"/>
          <w:sz w:val="24"/>
        </w:rPr>
        <w:t>招标内容</w:t>
      </w:r>
    </w:p>
    <w:p w:rsidR="0097134F" w:rsidRPr="00953AA4" w:rsidRDefault="00DB3B06">
      <w:pPr>
        <w:spacing w:line="290" w:lineRule="exact"/>
        <w:ind w:firstLineChars="200" w:firstLine="480"/>
        <w:rPr>
          <w:rFonts w:eastAsia="仿宋_GB2312"/>
          <w:sz w:val="24"/>
        </w:rPr>
      </w:pPr>
      <w:r w:rsidRPr="00953AA4">
        <w:rPr>
          <w:rFonts w:eastAsia="仿宋_GB2312"/>
          <w:sz w:val="24"/>
        </w:rPr>
        <w:t>2.1.1</w:t>
      </w:r>
      <w:r w:rsidRPr="00953AA4">
        <w:rPr>
          <w:rFonts w:eastAsia="仿宋_GB2312"/>
          <w:sz w:val="24"/>
        </w:rPr>
        <w:t>招标内容如下：</w:t>
      </w:r>
    </w:p>
    <w:p w:rsidR="0097134F" w:rsidRPr="00953AA4" w:rsidRDefault="00FB2C7F">
      <w:pPr>
        <w:spacing w:line="290" w:lineRule="exact"/>
        <w:ind w:firstLineChars="200" w:firstLine="480"/>
        <w:rPr>
          <w:rFonts w:eastAsia="仿宋_GB2312"/>
          <w:sz w:val="24"/>
        </w:rPr>
      </w:pPr>
      <w:r w:rsidRPr="00FB2C7F">
        <w:rPr>
          <w:rFonts w:eastAsia="仿宋_GB2312" w:hint="eastAsia"/>
          <w:sz w:val="24"/>
        </w:rPr>
        <w:t>本次招标包括但不限于：</w:t>
      </w:r>
      <w:r w:rsidR="00FF7EBC">
        <w:rPr>
          <w:rFonts w:eastAsia="仿宋_GB2312" w:hint="eastAsia"/>
          <w:sz w:val="24"/>
        </w:rPr>
        <w:t>建设图形工作站</w:t>
      </w:r>
      <w:r w:rsidRPr="00953AA4">
        <w:rPr>
          <w:rFonts w:eastAsia="仿宋_GB2312" w:hint="eastAsia"/>
          <w:sz w:val="24"/>
        </w:rPr>
        <w:t>项目</w:t>
      </w:r>
      <w:r w:rsidRPr="00FB2C7F">
        <w:rPr>
          <w:rFonts w:eastAsia="仿宋_GB2312" w:hint="eastAsia"/>
          <w:sz w:val="24"/>
        </w:rPr>
        <w:t>的采购、运输、安装、调试、试运行、考核验收、培训和最终交付、售后服务等</w:t>
      </w:r>
      <w:r w:rsidR="00DB3B06" w:rsidRPr="00953AA4">
        <w:rPr>
          <w:rFonts w:eastAsia="仿宋_GB2312" w:hint="eastAsia"/>
          <w:sz w:val="24"/>
        </w:rPr>
        <w:t>。</w:t>
      </w:r>
    </w:p>
    <w:p w:rsidR="0097134F" w:rsidRPr="00953AA4" w:rsidRDefault="00DB3B06">
      <w:pPr>
        <w:spacing w:line="290" w:lineRule="exact"/>
        <w:ind w:firstLineChars="200" w:firstLine="480"/>
        <w:rPr>
          <w:rFonts w:eastAsia="仿宋_GB2312"/>
          <w:sz w:val="24"/>
        </w:rPr>
      </w:pPr>
      <w:r w:rsidRPr="00953AA4">
        <w:rPr>
          <w:rFonts w:eastAsia="仿宋_GB2312"/>
          <w:sz w:val="24"/>
        </w:rPr>
        <w:t>2.2</w:t>
      </w:r>
      <w:r w:rsidRPr="00953AA4">
        <w:rPr>
          <w:rFonts w:eastAsia="仿宋_GB2312"/>
          <w:sz w:val="24"/>
        </w:rPr>
        <w:t>技术要求：详见标书第</w:t>
      </w:r>
      <w:r w:rsidRPr="00953AA4">
        <w:rPr>
          <w:rFonts w:eastAsia="仿宋_GB2312" w:hint="eastAsia"/>
          <w:sz w:val="24"/>
        </w:rPr>
        <w:t>四</w:t>
      </w:r>
      <w:r w:rsidRPr="00953AA4">
        <w:rPr>
          <w:rFonts w:eastAsia="仿宋_GB2312"/>
          <w:sz w:val="24"/>
        </w:rPr>
        <w:t>章内容和要求；</w:t>
      </w:r>
    </w:p>
    <w:p w:rsidR="0097134F" w:rsidRPr="00953AA4" w:rsidRDefault="00DB3B06">
      <w:pPr>
        <w:spacing w:line="290" w:lineRule="exact"/>
        <w:ind w:firstLineChars="200" w:firstLine="480"/>
        <w:rPr>
          <w:rFonts w:eastAsia="仿宋_GB2312"/>
          <w:sz w:val="24"/>
        </w:rPr>
      </w:pPr>
      <w:r w:rsidRPr="00953AA4">
        <w:rPr>
          <w:rFonts w:eastAsia="仿宋_GB2312"/>
          <w:sz w:val="24"/>
        </w:rPr>
        <w:t>2.3</w:t>
      </w:r>
      <w:r w:rsidRPr="00953AA4">
        <w:rPr>
          <w:rFonts w:eastAsia="仿宋_GB2312"/>
          <w:sz w:val="24"/>
        </w:rPr>
        <w:t>项目地址：重庆市</w:t>
      </w:r>
      <w:r w:rsidRPr="00953AA4">
        <w:rPr>
          <w:rFonts w:eastAsia="仿宋_GB2312" w:hint="eastAsia"/>
          <w:sz w:val="24"/>
        </w:rPr>
        <w:t>沙坪坝区大学城重庆建筑科技职业学院</w:t>
      </w:r>
      <w:r w:rsidRPr="00953AA4">
        <w:rPr>
          <w:rFonts w:eastAsia="仿宋_GB2312"/>
          <w:sz w:val="24"/>
        </w:rPr>
        <w:t>校区内</w:t>
      </w:r>
    </w:p>
    <w:p w:rsidR="0097134F" w:rsidRPr="00953AA4" w:rsidRDefault="00DB3B06">
      <w:pPr>
        <w:spacing w:line="290" w:lineRule="exact"/>
        <w:ind w:firstLineChars="200" w:firstLine="480"/>
        <w:rPr>
          <w:rFonts w:eastAsia="仿宋_GB2312"/>
          <w:sz w:val="24"/>
        </w:rPr>
      </w:pPr>
      <w:r w:rsidRPr="00953AA4">
        <w:rPr>
          <w:rFonts w:eastAsia="仿宋_GB2312"/>
          <w:sz w:val="24"/>
        </w:rPr>
        <w:t>3</w:t>
      </w:r>
      <w:r w:rsidRPr="00953AA4">
        <w:rPr>
          <w:rFonts w:eastAsia="仿宋_GB2312" w:hint="eastAsia"/>
          <w:sz w:val="24"/>
        </w:rPr>
        <w:t>.</w:t>
      </w:r>
      <w:r w:rsidRPr="00953AA4">
        <w:rPr>
          <w:rFonts w:eastAsia="仿宋_GB2312"/>
          <w:sz w:val="24"/>
        </w:rPr>
        <w:t>投标人资格要求</w:t>
      </w:r>
    </w:p>
    <w:p w:rsidR="0097134F" w:rsidRPr="00953AA4" w:rsidRDefault="00DB3B06"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本项目招标实行资格后审，投标人</w:t>
      </w:r>
      <w:r w:rsidRPr="00953AA4">
        <w:rPr>
          <w:rFonts w:eastAsia="仿宋_GB2312" w:hint="eastAsia"/>
          <w:kern w:val="0"/>
          <w:sz w:val="24"/>
        </w:rPr>
        <w:t>至少</w:t>
      </w:r>
      <w:r w:rsidRPr="00953AA4">
        <w:rPr>
          <w:rFonts w:eastAsia="仿宋_GB2312"/>
          <w:kern w:val="0"/>
          <w:sz w:val="24"/>
        </w:rPr>
        <w:t>应具备以下资格条件：</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3.1 </w:t>
      </w:r>
      <w:r w:rsidRPr="00953AA4">
        <w:rPr>
          <w:rFonts w:eastAsia="仿宋_GB2312"/>
          <w:kern w:val="0"/>
          <w:sz w:val="24"/>
        </w:rPr>
        <w:t>在中国境内注册并具有独立法人资格的合法企业</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3.2 </w:t>
      </w:r>
      <w:r w:rsidRPr="00953AA4">
        <w:rPr>
          <w:rFonts w:eastAsia="仿宋_GB2312"/>
          <w:kern w:val="0"/>
          <w:sz w:val="24"/>
        </w:rPr>
        <w:t>非投标产品制造商，须具有主要产品制造商的授权书</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3.3 </w:t>
      </w:r>
      <w:r w:rsidRPr="00953AA4">
        <w:rPr>
          <w:rFonts w:eastAsia="仿宋_GB2312" w:hint="eastAsia"/>
          <w:kern w:val="0"/>
          <w:sz w:val="24"/>
        </w:rPr>
        <w:t>符合《采购法》第二十二条：</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3.3.1</w:t>
      </w:r>
      <w:r w:rsidRPr="00953AA4">
        <w:rPr>
          <w:rFonts w:eastAsia="仿宋_GB2312"/>
          <w:kern w:val="0"/>
          <w:sz w:val="24"/>
        </w:rPr>
        <w:t>具有工商行政主管部门颁发的有效营业执照</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3.3.2</w:t>
      </w:r>
      <w:r w:rsidRPr="00953AA4">
        <w:rPr>
          <w:rFonts w:eastAsia="仿宋_GB2312" w:hint="eastAsia"/>
          <w:kern w:val="0"/>
          <w:sz w:val="24"/>
        </w:rPr>
        <w:t>具有独立承担民事责任的能力；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3.3.3</w:t>
      </w:r>
      <w:r w:rsidRPr="00953AA4">
        <w:rPr>
          <w:rFonts w:eastAsia="仿宋_GB2312" w:hint="eastAsia"/>
          <w:kern w:val="0"/>
          <w:sz w:val="24"/>
        </w:rPr>
        <w:t>具有良好的商业信誉和健全的财务会计制度；</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3.3.4</w:t>
      </w:r>
      <w:r w:rsidRPr="00953AA4">
        <w:rPr>
          <w:rFonts w:eastAsia="仿宋_GB2312" w:hint="eastAsia"/>
          <w:kern w:val="0"/>
          <w:sz w:val="24"/>
        </w:rPr>
        <w:t>具有履行合同所必需的设备和专业技术能力；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w:t>
      </w:r>
      <w:r w:rsidRPr="00953AA4">
        <w:rPr>
          <w:rFonts w:eastAsia="仿宋_GB2312"/>
          <w:kern w:val="0"/>
          <w:sz w:val="24"/>
        </w:rPr>
        <w:t>3.</w:t>
      </w:r>
      <w:r w:rsidRPr="00953AA4">
        <w:rPr>
          <w:rFonts w:eastAsia="仿宋_GB2312" w:hint="eastAsia"/>
          <w:kern w:val="0"/>
          <w:sz w:val="24"/>
        </w:rPr>
        <w:t>5</w:t>
      </w:r>
      <w:r w:rsidRPr="00953AA4">
        <w:rPr>
          <w:rFonts w:eastAsia="仿宋_GB2312" w:hint="eastAsia"/>
          <w:kern w:val="0"/>
          <w:sz w:val="24"/>
        </w:rPr>
        <w:t>具有依法缴纳税收和社会保障资金的良好记录；</w:t>
      </w:r>
    </w:p>
    <w:p w:rsidR="00FE71C5" w:rsidRPr="00953AA4" w:rsidRDefault="00FE71C5" w:rsidP="00FE71C5">
      <w:pPr>
        <w:autoSpaceDE w:val="0"/>
        <w:autoSpaceDN w:val="0"/>
        <w:spacing w:line="300" w:lineRule="exact"/>
        <w:jc w:val="left"/>
        <w:rPr>
          <w:rFonts w:eastAsia="仿宋_GB2312"/>
          <w:kern w:val="0"/>
          <w:sz w:val="24"/>
        </w:rPr>
      </w:pPr>
      <w:r w:rsidRPr="00953AA4">
        <w:rPr>
          <w:rFonts w:eastAsia="仿宋_GB2312"/>
          <w:kern w:val="0"/>
          <w:sz w:val="24"/>
        </w:rPr>
        <w:t xml:space="preserve">    3.3.</w:t>
      </w:r>
      <w:r w:rsidRPr="00953AA4">
        <w:rPr>
          <w:rFonts w:eastAsia="仿宋_GB2312" w:hint="eastAsia"/>
          <w:kern w:val="0"/>
          <w:sz w:val="24"/>
        </w:rPr>
        <w:t>6</w:t>
      </w:r>
      <w:r w:rsidRPr="00953AA4">
        <w:rPr>
          <w:rFonts w:eastAsia="仿宋_GB2312" w:hint="eastAsia"/>
          <w:kern w:val="0"/>
          <w:sz w:val="24"/>
        </w:rPr>
        <w:t>参加采购活动的近三年内，在经营活动中没有重大违法记录；</w:t>
      </w:r>
    </w:p>
    <w:p w:rsidR="00FB2C7F" w:rsidRDefault="00FE71C5" w:rsidP="00FB2C7F">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3.4</w:t>
      </w:r>
      <w:r w:rsidR="00FB2C7F">
        <w:rPr>
          <w:rFonts w:eastAsia="仿宋_GB2312"/>
          <w:kern w:val="0"/>
          <w:sz w:val="24"/>
        </w:rPr>
        <w:t xml:space="preserve"> </w:t>
      </w:r>
      <w:r w:rsidR="00FB2C7F">
        <w:rPr>
          <w:rFonts w:eastAsia="仿宋_GB2312" w:hint="eastAsia"/>
          <w:sz w:val="24"/>
        </w:rPr>
        <w:t>业绩要求</w:t>
      </w:r>
    </w:p>
    <w:p w:rsidR="00FE71C5" w:rsidRPr="00953AA4" w:rsidRDefault="003475F1" w:rsidP="00FE71C5">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2017</w:t>
      </w:r>
      <w:r>
        <w:rPr>
          <w:rFonts w:eastAsia="仿宋_GB2312" w:hint="eastAsia"/>
          <w:kern w:val="0"/>
          <w:sz w:val="24"/>
        </w:rPr>
        <w:t>年</w:t>
      </w:r>
      <w:r>
        <w:rPr>
          <w:rFonts w:eastAsia="仿宋_GB2312" w:hint="eastAsia"/>
          <w:kern w:val="0"/>
          <w:sz w:val="24"/>
        </w:rPr>
        <w:t>1</w:t>
      </w:r>
      <w:r>
        <w:rPr>
          <w:rFonts w:eastAsia="仿宋_GB2312" w:hint="eastAsia"/>
          <w:kern w:val="0"/>
          <w:sz w:val="24"/>
        </w:rPr>
        <w:t>月</w:t>
      </w:r>
      <w:r>
        <w:rPr>
          <w:rFonts w:eastAsia="仿宋_GB2312" w:hint="eastAsia"/>
          <w:kern w:val="0"/>
          <w:sz w:val="24"/>
        </w:rPr>
        <w:t>1</w:t>
      </w:r>
      <w:r>
        <w:rPr>
          <w:rFonts w:eastAsia="仿宋_GB2312" w:hint="eastAsia"/>
          <w:kern w:val="0"/>
          <w:sz w:val="24"/>
        </w:rPr>
        <w:t>日至</w:t>
      </w:r>
      <w:r>
        <w:rPr>
          <w:rFonts w:eastAsia="仿宋_GB2312" w:hint="eastAsia"/>
          <w:kern w:val="0"/>
          <w:sz w:val="24"/>
        </w:rPr>
        <w:t>2020</w:t>
      </w:r>
      <w:r>
        <w:rPr>
          <w:rFonts w:eastAsia="仿宋_GB2312" w:hint="eastAsia"/>
          <w:kern w:val="0"/>
          <w:sz w:val="24"/>
        </w:rPr>
        <w:t>年</w:t>
      </w:r>
      <w:r>
        <w:rPr>
          <w:rFonts w:eastAsia="仿宋_GB2312" w:hint="eastAsia"/>
          <w:kern w:val="0"/>
          <w:sz w:val="24"/>
        </w:rPr>
        <w:t>12</w:t>
      </w:r>
      <w:r>
        <w:rPr>
          <w:rFonts w:eastAsia="仿宋_GB2312" w:hint="eastAsia"/>
          <w:kern w:val="0"/>
          <w:sz w:val="24"/>
        </w:rPr>
        <w:t>月</w:t>
      </w:r>
      <w:r>
        <w:rPr>
          <w:rFonts w:eastAsia="仿宋_GB2312" w:hint="eastAsia"/>
          <w:kern w:val="0"/>
          <w:sz w:val="24"/>
        </w:rPr>
        <w:t>31</w:t>
      </w:r>
      <w:r>
        <w:rPr>
          <w:rFonts w:eastAsia="仿宋_GB2312" w:hint="eastAsia"/>
          <w:kern w:val="0"/>
          <w:sz w:val="24"/>
        </w:rPr>
        <w:t>日</w:t>
      </w:r>
      <w:r w:rsidR="00FE71C5" w:rsidRPr="00953AA4">
        <w:rPr>
          <w:rFonts w:eastAsia="仿宋_GB2312" w:hint="eastAsia"/>
          <w:kern w:val="0"/>
          <w:sz w:val="24"/>
        </w:rPr>
        <w:t>具有</w:t>
      </w:r>
      <w:r w:rsidR="00FF7EBC">
        <w:rPr>
          <w:rFonts w:eastAsia="仿宋_GB2312" w:hint="eastAsia"/>
          <w:sz w:val="24"/>
        </w:rPr>
        <w:t>建设图形工作站</w:t>
      </w:r>
      <w:r w:rsidR="00FE71C5" w:rsidRPr="00953AA4">
        <w:rPr>
          <w:rFonts w:eastAsia="仿宋_GB2312" w:hint="eastAsia"/>
          <w:kern w:val="0"/>
          <w:sz w:val="24"/>
        </w:rPr>
        <w:t>项目业绩，必须提供合同原件、复印件，原件验证后退还。</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3.5 </w:t>
      </w:r>
      <w:r w:rsidRPr="00953AA4">
        <w:rPr>
          <w:rFonts w:eastAsia="仿宋_GB2312" w:hint="eastAsia"/>
          <w:kern w:val="0"/>
          <w:sz w:val="24"/>
        </w:rPr>
        <w:t>近年发生的诉讼和仲裁情况</w:t>
      </w:r>
    </w:p>
    <w:p w:rsidR="0097134F"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被有关行政部门暂停投标资格期限已满（受到行政处罚的须提供行政处罚情况说明及真实性承诺）。</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w:t>
      </w:r>
      <w:r w:rsidRPr="00953AA4">
        <w:rPr>
          <w:rFonts w:eastAsia="仿宋_GB2312" w:hint="eastAsia"/>
          <w:kern w:val="0"/>
          <w:sz w:val="24"/>
        </w:rPr>
        <w:t xml:space="preserve">. </w:t>
      </w:r>
      <w:r w:rsidRPr="00953AA4">
        <w:rPr>
          <w:rFonts w:eastAsia="仿宋_GB2312"/>
          <w:kern w:val="0"/>
          <w:sz w:val="24"/>
        </w:rPr>
        <w:t>获取招标文件的方法</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4.1 </w:t>
      </w:r>
      <w:r w:rsidRPr="00953AA4">
        <w:rPr>
          <w:rFonts w:eastAsia="仿宋_GB2312"/>
          <w:kern w:val="0"/>
          <w:sz w:val="24"/>
        </w:rPr>
        <w:t>发布公告开始的时间：</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DF479B">
        <w:rPr>
          <w:rFonts w:eastAsia="仿宋_GB2312"/>
          <w:kern w:val="0"/>
          <w:sz w:val="24"/>
        </w:rPr>
        <w:t>5</w:t>
      </w:r>
      <w:r w:rsidRPr="00953AA4">
        <w:rPr>
          <w:rFonts w:eastAsia="仿宋_GB2312" w:hint="eastAsia"/>
          <w:kern w:val="0"/>
          <w:sz w:val="24"/>
        </w:rPr>
        <w:t>月</w:t>
      </w:r>
      <w:r w:rsidR="00DF479B">
        <w:rPr>
          <w:rFonts w:eastAsia="仿宋_GB2312"/>
          <w:kern w:val="0"/>
          <w:sz w:val="24"/>
        </w:rPr>
        <w:t>7</w:t>
      </w:r>
      <w:r w:rsidRPr="00953AA4">
        <w:rPr>
          <w:rFonts w:eastAsia="仿宋_GB2312"/>
          <w:kern w:val="0"/>
          <w:sz w:val="24"/>
        </w:rPr>
        <w:t>日</w:t>
      </w:r>
      <w:r w:rsidRPr="00953AA4">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4.2</w:t>
      </w:r>
      <w:r w:rsidR="00FE71C5" w:rsidRPr="00953AA4">
        <w:rPr>
          <w:rFonts w:eastAsia="仿宋_GB2312"/>
          <w:kern w:val="0"/>
          <w:sz w:val="24"/>
        </w:rPr>
        <w:t xml:space="preserve"> </w:t>
      </w:r>
      <w:r w:rsidRPr="00953AA4">
        <w:rPr>
          <w:rFonts w:eastAsia="仿宋_GB2312"/>
          <w:kern w:val="0"/>
          <w:sz w:val="24"/>
        </w:rPr>
        <w:t>招标公告发布之日起至</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FF7EBC">
        <w:rPr>
          <w:rFonts w:eastAsia="仿宋_GB2312"/>
          <w:kern w:val="0"/>
          <w:sz w:val="24"/>
        </w:rPr>
        <w:t>5</w:t>
      </w:r>
      <w:r w:rsidRPr="00953AA4">
        <w:rPr>
          <w:rFonts w:eastAsia="仿宋_GB2312"/>
          <w:kern w:val="0"/>
          <w:sz w:val="24"/>
        </w:rPr>
        <w:t>月</w:t>
      </w:r>
      <w:r w:rsidR="00DF479B">
        <w:rPr>
          <w:rFonts w:eastAsia="仿宋_GB2312"/>
          <w:kern w:val="0"/>
          <w:sz w:val="24"/>
        </w:rPr>
        <w:t>12</w:t>
      </w:r>
      <w:r w:rsidRPr="00953AA4">
        <w:rPr>
          <w:rFonts w:eastAsia="仿宋_GB2312"/>
          <w:kern w:val="0"/>
          <w:sz w:val="24"/>
        </w:rPr>
        <w:t>日</w:t>
      </w:r>
      <w:r w:rsidR="00E12233">
        <w:rPr>
          <w:rFonts w:eastAsia="仿宋_GB2312"/>
          <w:kern w:val="0"/>
          <w:sz w:val="24"/>
        </w:rPr>
        <w:t>1</w:t>
      </w:r>
      <w:r w:rsidR="006863DC">
        <w:rPr>
          <w:rFonts w:eastAsia="仿宋_GB2312"/>
          <w:kern w:val="0"/>
          <w:sz w:val="24"/>
        </w:rPr>
        <w:t>6</w:t>
      </w:r>
      <w:r w:rsidRPr="00953AA4">
        <w:rPr>
          <w:rFonts w:eastAsia="仿宋_GB2312" w:hint="eastAsia"/>
          <w:kern w:val="0"/>
          <w:sz w:val="24"/>
        </w:rPr>
        <w:t>:00</w:t>
      </w:r>
      <w:r w:rsidRPr="00953AA4">
        <w:rPr>
          <w:rFonts w:eastAsia="仿宋_GB2312"/>
          <w:kern w:val="0"/>
          <w:sz w:val="24"/>
        </w:rPr>
        <w:t>，投标人可以</w:t>
      </w:r>
      <w:r w:rsidRPr="00953AA4">
        <w:rPr>
          <w:rFonts w:eastAsia="仿宋_GB2312" w:hint="eastAsia"/>
          <w:kern w:val="0"/>
          <w:sz w:val="24"/>
        </w:rPr>
        <w:t>向重庆建筑科技职业学院总务处申请取得招标文件</w:t>
      </w:r>
      <w:r w:rsidRPr="00953AA4">
        <w:rPr>
          <w:rFonts w:eastAsia="仿宋_GB2312"/>
          <w:kern w:val="0"/>
          <w:sz w:val="24"/>
        </w:rPr>
        <w:t>，</w:t>
      </w:r>
      <w:r w:rsidRPr="00953AA4">
        <w:rPr>
          <w:rFonts w:eastAsia="仿宋_GB2312" w:hint="eastAsia"/>
          <w:kern w:val="0"/>
          <w:sz w:val="24"/>
        </w:rPr>
        <w:t>投标人可通过重庆建筑科技职业学院校园网</w:t>
      </w:r>
      <w:r w:rsidRPr="00953AA4">
        <w:rPr>
          <w:rFonts w:eastAsia="仿宋_GB2312"/>
          <w:kern w:val="0"/>
          <w:sz w:val="24"/>
        </w:rPr>
        <w:t>（</w:t>
      </w:r>
      <w:r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）直接下载</w:t>
      </w:r>
      <w:r w:rsidRPr="00953AA4">
        <w:rPr>
          <w:rFonts w:eastAsia="仿宋_GB2312" w:hint="eastAsia"/>
          <w:kern w:val="0"/>
          <w:sz w:val="24"/>
        </w:rPr>
        <w:t>补遗、</w:t>
      </w:r>
      <w:r w:rsidRPr="00953AA4">
        <w:rPr>
          <w:rFonts w:eastAsia="仿宋_GB2312"/>
          <w:kern w:val="0"/>
          <w:sz w:val="24"/>
        </w:rPr>
        <w:t>答疑</w:t>
      </w:r>
      <w:r w:rsidRPr="00953AA4">
        <w:rPr>
          <w:rFonts w:eastAsia="仿宋_GB2312" w:hint="eastAsia"/>
          <w:kern w:val="0"/>
          <w:sz w:val="24"/>
        </w:rPr>
        <w:t>等</w:t>
      </w:r>
      <w:r w:rsidRPr="00953AA4">
        <w:rPr>
          <w:rFonts w:eastAsia="仿宋_GB2312"/>
          <w:kern w:val="0"/>
          <w:sz w:val="24"/>
        </w:rPr>
        <w:t>文件。投标人如对招标文件有疑问，</w:t>
      </w:r>
      <w:r w:rsidRPr="00953AA4">
        <w:rPr>
          <w:rFonts w:eastAsia="仿宋_GB2312" w:hint="eastAsia"/>
          <w:kern w:val="0"/>
          <w:sz w:val="24"/>
        </w:rPr>
        <w:t>请按招标文件</w:t>
      </w:r>
      <w:r w:rsidRPr="00953AA4">
        <w:rPr>
          <w:rFonts w:eastAsia="仿宋_GB2312"/>
          <w:kern w:val="0"/>
          <w:sz w:val="24"/>
        </w:rPr>
        <w:t>提出疑问。</w:t>
      </w:r>
    </w:p>
    <w:p w:rsidR="007204EB"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4.3 </w:t>
      </w:r>
      <w:r w:rsidRPr="00953AA4">
        <w:rPr>
          <w:rFonts w:eastAsia="仿宋_GB2312"/>
          <w:kern w:val="0"/>
          <w:sz w:val="24"/>
        </w:rPr>
        <w:t>投标人在</w:t>
      </w:r>
      <w:r w:rsidRPr="00953AA4">
        <w:rPr>
          <w:rFonts w:eastAsia="仿宋_GB2312" w:hint="eastAsia"/>
          <w:kern w:val="0"/>
          <w:sz w:val="24"/>
        </w:rPr>
        <w:t>申请招标文件时</w:t>
      </w:r>
      <w:r w:rsidRPr="00953AA4">
        <w:rPr>
          <w:rFonts w:eastAsia="仿宋_GB2312"/>
          <w:kern w:val="0"/>
          <w:sz w:val="24"/>
        </w:rPr>
        <w:t>，向招标人缴纳招标文件费</w:t>
      </w:r>
      <w:r w:rsidRPr="00953AA4">
        <w:rPr>
          <w:rFonts w:eastAsia="仿宋_GB2312" w:hint="eastAsia"/>
          <w:kern w:val="0"/>
          <w:sz w:val="24"/>
        </w:rPr>
        <w:t>用</w:t>
      </w:r>
      <w:r w:rsidRPr="00953AA4">
        <w:rPr>
          <w:rFonts w:eastAsia="仿宋_GB2312" w:hint="eastAsia"/>
          <w:kern w:val="0"/>
          <w:sz w:val="24"/>
        </w:rPr>
        <w:t>500</w:t>
      </w:r>
      <w:r w:rsidRPr="00953AA4">
        <w:rPr>
          <w:rFonts w:eastAsia="仿宋_GB2312"/>
          <w:kern w:val="0"/>
          <w:sz w:val="24"/>
        </w:rPr>
        <w:t>元</w:t>
      </w:r>
      <w:r w:rsidRPr="00953AA4">
        <w:rPr>
          <w:rFonts w:eastAsia="仿宋_GB2312"/>
          <w:kern w:val="0"/>
          <w:sz w:val="24"/>
        </w:rPr>
        <w:t>/</w:t>
      </w:r>
      <w:r w:rsidRPr="00953AA4">
        <w:rPr>
          <w:rFonts w:eastAsia="仿宋_GB2312" w:hint="eastAsia"/>
          <w:kern w:val="0"/>
          <w:sz w:val="24"/>
        </w:rPr>
        <w:t>包</w:t>
      </w:r>
      <w:r w:rsidR="007204EB">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sz w:val="24"/>
        </w:rPr>
      </w:pPr>
      <w:r w:rsidRPr="00953AA4">
        <w:rPr>
          <w:rFonts w:eastAsia="仿宋_GB2312"/>
          <w:sz w:val="24"/>
        </w:rPr>
        <w:t>5</w:t>
      </w:r>
      <w:r w:rsidRPr="00953AA4">
        <w:rPr>
          <w:rFonts w:eastAsia="仿宋_GB2312" w:hint="eastAsia"/>
          <w:sz w:val="24"/>
        </w:rPr>
        <w:t xml:space="preserve">. </w:t>
      </w:r>
      <w:r w:rsidRPr="00953AA4">
        <w:rPr>
          <w:rFonts w:eastAsia="仿宋_GB2312"/>
          <w:sz w:val="24"/>
        </w:rPr>
        <w:t>投标</w:t>
      </w:r>
      <w:r w:rsidRPr="00953AA4">
        <w:rPr>
          <w:rFonts w:eastAsia="仿宋_GB2312"/>
          <w:sz w:val="24"/>
        </w:rPr>
        <w:t>/</w:t>
      </w:r>
      <w:r w:rsidRPr="00953AA4">
        <w:rPr>
          <w:rFonts w:eastAsia="仿宋_GB2312"/>
          <w:sz w:val="24"/>
        </w:rPr>
        <w:t>开标时间地点</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5.1 </w:t>
      </w:r>
      <w:r w:rsidRPr="00953AA4">
        <w:rPr>
          <w:rFonts w:eastAsia="仿宋_GB2312"/>
          <w:sz w:val="24"/>
        </w:rPr>
        <w:t>投标文件递交的截止时间（投标截止时间</w:t>
      </w:r>
      <w:r w:rsidRPr="00953AA4">
        <w:rPr>
          <w:rFonts w:eastAsia="仿宋_GB2312" w:hint="eastAsia"/>
          <w:sz w:val="24"/>
        </w:rPr>
        <w:t>见招标书</w:t>
      </w:r>
      <w:r w:rsidRPr="00953AA4">
        <w:rPr>
          <w:rFonts w:eastAsia="仿宋_GB2312"/>
          <w:sz w:val="24"/>
        </w:rPr>
        <w:t>）地点为：重庆建筑科技职业学院</w:t>
      </w:r>
      <w:r w:rsidR="00056009">
        <w:rPr>
          <w:rFonts w:eastAsia="仿宋_GB2312" w:hint="eastAsia"/>
          <w:sz w:val="24"/>
        </w:rPr>
        <w:t>立德</w:t>
      </w:r>
      <w:r w:rsidRPr="00953AA4">
        <w:rPr>
          <w:rFonts w:eastAsia="仿宋_GB2312" w:hint="eastAsia"/>
          <w:sz w:val="24"/>
        </w:rPr>
        <w:t>楼</w:t>
      </w:r>
      <w:r w:rsidR="00056009">
        <w:rPr>
          <w:rFonts w:eastAsia="仿宋_GB2312" w:hint="eastAsia"/>
          <w:sz w:val="24"/>
        </w:rPr>
        <w:t>C</w:t>
      </w:r>
      <w:r w:rsidR="00056009">
        <w:rPr>
          <w:rFonts w:eastAsia="仿宋_GB2312"/>
          <w:sz w:val="24"/>
        </w:rPr>
        <w:t>309</w:t>
      </w:r>
      <w:r w:rsidRPr="00953AA4">
        <w:rPr>
          <w:rFonts w:eastAsia="仿宋_GB2312"/>
          <w:sz w:val="24"/>
        </w:rPr>
        <w:t>室（地址：重庆市沙坪坝区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5.2 </w:t>
      </w:r>
      <w:r w:rsidRPr="00953AA4">
        <w:rPr>
          <w:rFonts w:eastAsia="仿宋_GB2312"/>
          <w:sz w:val="24"/>
        </w:rPr>
        <w:t>逾期送达的或者未送达指定地点的不予受理。</w:t>
      </w:r>
    </w:p>
    <w:p w:rsidR="0097134F" w:rsidRPr="00953AA4" w:rsidRDefault="00DB3B06">
      <w:pPr>
        <w:spacing w:line="290" w:lineRule="exact"/>
        <w:ind w:firstLineChars="200" w:firstLine="480"/>
        <w:rPr>
          <w:rFonts w:eastAsia="仿宋_GB2312"/>
          <w:sz w:val="24"/>
        </w:rPr>
      </w:pPr>
      <w:r w:rsidRPr="00953AA4">
        <w:rPr>
          <w:rFonts w:eastAsia="仿宋_GB2312"/>
          <w:sz w:val="24"/>
        </w:rPr>
        <w:t>6</w:t>
      </w:r>
      <w:r w:rsidRPr="00953AA4">
        <w:rPr>
          <w:rFonts w:eastAsia="仿宋_GB2312" w:hint="eastAsia"/>
          <w:sz w:val="24"/>
        </w:rPr>
        <w:t xml:space="preserve">. </w:t>
      </w:r>
      <w:r w:rsidRPr="00953AA4">
        <w:rPr>
          <w:rFonts w:eastAsia="仿宋_GB2312"/>
          <w:sz w:val="24"/>
        </w:rPr>
        <w:t>发布招标公告的媒介</w:t>
      </w:r>
    </w:p>
    <w:p w:rsidR="0097134F" w:rsidRPr="00953AA4" w:rsidRDefault="00DB3B06">
      <w:pPr>
        <w:spacing w:line="290" w:lineRule="exact"/>
        <w:ind w:firstLineChars="200" w:firstLine="480"/>
        <w:rPr>
          <w:rFonts w:eastAsia="仿宋_GB2312"/>
          <w:sz w:val="24"/>
        </w:rPr>
      </w:pPr>
      <w:r w:rsidRPr="00953AA4">
        <w:rPr>
          <w:rFonts w:eastAsia="仿宋_GB2312"/>
          <w:sz w:val="24"/>
        </w:rPr>
        <w:t>本次招标公告在</w:t>
      </w:r>
      <w:r w:rsidRPr="00953AA4">
        <w:rPr>
          <w:rFonts w:eastAsia="仿宋_GB2312"/>
          <w:sz w:val="24"/>
        </w:rPr>
        <w:t>“</w:t>
      </w:r>
      <w:r w:rsidRPr="00953AA4">
        <w:rPr>
          <w:rFonts w:eastAsia="仿宋_GB2312" w:hint="eastAsia"/>
          <w:kern w:val="0"/>
          <w:sz w:val="24"/>
        </w:rPr>
        <w:t>重庆建筑科技职业学院校园网</w:t>
      </w:r>
      <w:r w:rsidRPr="00953AA4">
        <w:rPr>
          <w:rFonts w:eastAsia="仿宋_GB2312"/>
          <w:kern w:val="0"/>
          <w:sz w:val="24"/>
        </w:rPr>
        <w:t>（</w:t>
      </w:r>
      <w:r w:rsidR="002C01C5"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w:t>
      </w:r>
      <w:r w:rsidRPr="00953AA4">
        <w:rPr>
          <w:rFonts w:eastAsia="仿宋_GB2312"/>
          <w:sz w:val="24"/>
        </w:rPr>
        <w:t>上发布。</w:t>
      </w:r>
    </w:p>
    <w:p w:rsidR="0097134F" w:rsidRPr="00953AA4" w:rsidRDefault="00DB3B06">
      <w:pPr>
        <w:spacing w:line="290" w:lineRule="exact"/>
        <w:ind w:firstLineChars="200" w:firstLine="480"/>
        <w:rPr>
          <w:rFonts w:eastAsia="仿宋_GB2312"/>
          <w:sz w:val="24"/>
        </w:rPr>
      </w:pPr>
      <w:r w:rsidRPr="00953AA4">
        <w:rPr>
          <w:rFonts w:eastAsia="仿宋_GB2312"/>
          <w:sz w:val="24"/>
        </w:rPr>
        <w:t>7</w:t>
      </w:r>
      <w:r w:rsidRPr="00953AA4">
        <w:rPr>
          <w:rFonts w:eastAsia="仿宋_GB2312" w:hint="eastAsia"/>
          <w:sz w:val="24"/>
        </w:rPr>
        <w:t xml:space="preserve">. </w:t>
      </w:r>
      <w:r w:rsidRPr="00953AA4">
        <w:rPr>
          <w:rFonts w:eastAsia="仿宋_GB2312"/>
          <w:sz w:val="24"/>
        </w:rPr>
        <w:t>联系方式</w:t>
      </w:r>
    </w:p>
    <w:p w:rsidR="0097134F" w:rsidRPr="00953AA4" w:rsidRDefault="00DB3B06">
      <w:pPr>
        <w:spacing w:line="290" w:lineRule="exact"/>
        <w:ind w:firstLineChars="200" w:firstLine="480"/>
        <w:rPr>
          <w:rFonts w:eastAsia="仿宋_GB2312"/>
          <w:kern w:val="0"/>
          <w:sz w:val="24"/>
        </w:rPr>
      </w:pPr>
      <w:r w:rsidRPr="00953AA4">
        <w:rPr>
          <w:rFonts w:eastAsia="仿宋_GB2312" w:hint="eastAsia"/>
          <w:kern w:val="0"/>
          <w:sz w:val="24"/>
        </w:rPr>
        <w:t>标书购买联系人：骆老师</w:t>
      </w:r>
      <w:r w:rsidRPr="00953AA4">
        <w:rPr>
          <w:rFonts w:eastAsia="仿宋_GB2312" w:hint="eastAsia"/>
          <w:kern w:val="0"/>
          <w:sz w:val="24"/>
        </w:rPr>
        <w:t xml:space="preserve">    18996397102    023-61691867</w:t>
      </w:r>
    </w:p>
    <w:p w:rsidR="0097134F" w:rsidRPr="00953AA4" w:rsidRDefault="00DB3B06">
      <w:pPr>
        <w:spacing w:line="290" w:lineRule="exact"/>
        <w:ind w:firstLineChars="200" w:firstLine="480"/>
        <w:rPr>
          <w:rFonts w:eastAsia="仿宋_GB2312"/>
          <w:sz w:val="24"/>
        </w:rPr>
      </w:pPr>
      <w:r w:rsidRPr="00953AA4">
        <w:rPr>
          <w:rFonts w:eastAsia="仿宋_GB2312"/>
          <w:sz w:val="24"/>
        </w:rPr>
        <w:t>招标人：重庆建筑科技职业学院</w:t>
      </w:r>
    </w:p>
    <w:p w:rsidR="0097134F" w:rsidRDefault="00DB3B06">
      <w:pPr>
        <w:spacing w:line="290" w:lineRule="exact"/>
        <w:ind w:firstLineChars="200" w:firstLine="480"/>
        <w:rPr>
          <w:rFonts w:eastAsia="仿宋_GB2312"/>
          <w:sz w:val="24"/>
        </w:rPr>
      </w:pPr>
      <w:r w:rsidRPr="00953AA4">
        <w:rPr>
          <w:rFonts w:eastAsia="仿宋_GB2312"/>
          <w:sz w:val="24"/>
        </w:rPr>
        <w:t>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FB2C7F" w:rsidRPr="00FB2C7F" w:rsidRDefault="00FB2C7F" w:rsidP="00FB2C7F">
      <w:pPr>
        <w:pStyle w:val="a0"/>
      </w:pPr>
    </w:p>
    <w:p w:rsidR="00B045C4" w:rsidRPr="00953AA4" w:rsidRDefault="00B045C4" w:rsidP="008B2272">
      <w:pPr>
        <w:rPr>
          <w:w w:val="99"/>
        </w:rPr>
      </w:pPr>
    </w:p>
    <w:p w:rsidR="0097134F" w:rsidRPr="00953AA4" w:rsidRDefault="00DB3B06">
      <w:pPr>
        <w:pStyle w:val="1"/>
        <w:ind w:left="0" w:firstLine="0"/>
        <w:rPr>
          <w:rFonts w:eastAsia="仿宋_GB2312"/>
          <w:b w:val="0"/>
          <w:w w:val="99"/>
          <w:kern w:val="0"/>
          <w:sz w:val="30"/>
          <w:szCs w:val="30"/>
        </w:rPr>
      </w:pPr>
      <w:bookmarkStart w:id="9" w:name="_Toc58828668"/>
      <w:r w:rsidRPr="00953AA4">
        <w:rPr>
          <w:rFonts w:eastAsia="仿宋_GB2312" w:hint="eastAsia"/>
          <w:b w:val="0"/>
          <w:w w:val="99"/>
          <w:kern w:val="0"/>
          <w:sz w:val="30"/>
          <w:szCs w:val="30"/>
        </w:rPr>
        <w:lastRenderedPageBreak/>
        <w:t>第二章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投标人须知</w:t>
      </w:r>
      <w:bookmarkEnd w:id="7"/>
      <w:bookmarkEnd w:id="8"/>
      <w:bookmarkEnd w:id="9"/>
    </w:p>
    <w:p w:rsidR="0097134F" w:rsidRPr="00953AA4" w:rsidRDefault="00DB3B06">
      <w:pPr>
        <w:pStyle w:val="2"/>
        <w:jc w:val="center"/>
        <w:rPr>
          <w:rFonts w:hAnsi="宋体"/>
          <w:snapToGrid w:val="0"/>
          <w:spacing w:val="0"/>
        </w:rPr>
      </w:pPr>
      <w:bookmarkStart w:id="10" w:name="_Toc317863421"/>
      <w:bookmarkStart w:id="11" w:name="_Toc334774163"/>
      <w:bookmarkStart w:id="12" w:name="_Toc58828669"/>
      <w:r w:rsidRPr="00953AA4">
        <w:rPr>
          <w:rFonts w:hAnsi="宋体" w:hint="eastAsia"/>
          <w:snapToGrid w:val="0"/>
          <w:spacing w:val="0"/>
        </w:rPr>
        <w:t>投标人须知前附表</w:t>
      </w:r>
      <w:bookmarkEnd w:id="10"/>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1503"/>
        <w:gridCol w:w="6770"/>
      </w:tblGrid>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编</w:t>
            </w:r>
            <w:r w:rsidRPr="00E809EB">
              <w:rPr>
                <w:rFonts w:ascii="Times New Roman" w:eastAsia="仿宋_GB2312" w:hAnsi="Times New Roman"/>
                <w:szCs w:val="21"/>
              </w:rPr>
              <w:t xml:space="preserve">  </w:t>
            </w:r>
            <w:r w:rsidRPr="00E809EB">
              <w:rPr>
                <w:rFonts w:ascii="Times New Roman" w:eastAsia="仿宋_GB2312" w:hAnsi="Times New Roman"/>
                <w:szCs w:val="21"/>
              </w:rPr>
              <w:t>列</w:t>
            </w:r>
            <w:r w:rsidRPr="00E809EB">
              <w:rPr>
                <w:rFonts w:ascii="Times New Roman" w:eastAsia="仿宋_GB2312" w:hAnsi="Times New Roman"/>
                <w:szCs w:val="21"/>
              </w:rPr>
              <w:t xml:space="preserve">  </w:t>
            </w:r>
            <w:r w:rsidRPr="00E809EB">
              <w:rPr>
                <w:rFonts w:ascii="Times New Roman" w:eastAsia="仿宋_GB2312" w:hAnsi="Times New Roman"/>
                <w:szCs w:val="21"/>
              </w:rPr>
              <w:t>内</w:t>
            </w:r>
            <w:r w:rsidRPr="00E809EB">
              <w:rPr>
                <w:rFonts w:ascii="Times New Roman" w:eastAsia="仿宋_GB2312" w:hAnsi="Times New Roman"/>
                <w:szCs w:val="21"/>
              </w:rPr>
              <w:t xml:space="preserve">  </w:t>
            </w:r>
            <w:r w:rsidRPr="00E809EB">
              <w:rPr>
                <w:rFonts w:ascii="Times New Roman" w:eastAsia="仿宋_GB2312" w:hAnsi="Times New Roman"/>
                <w:szCs w:val="21"/>
              </w:rPr>
              <w:t>容</w:t>
            </w:r>
          </w:p>
        </w:tc>
      </w:tr>
      <w:tr w:rsidR="00E809EB" w:rsidRPr="00E809EB" w:rsidTr="00090334">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重庆</w:t>
            </w:r>
            <w:r w:rsidR="00627DBB">
              <w:rPr>
                <w:rFonts w:ascii="Times New Roman" w:eastAsia="仿宋_GB2312" w:hAnsi="Times New Roman" w:hint="eastAsia"/>
                <w:szCs w:val="21"/>
              </w:rPr>
              <w:t>建筑科技职业学院</w:t>
            </w:r>
            <w:r w:rsidR="00FF7EBC">
              <w:rPr>
                <w:rFonts w:ascii="Times New Roman" w:eastAsia="仿宋_GB2312" w:hAnsi="Times New Roman" w:hint="eastAsia"/>
                <w:szCs w:val="21"/>
              </w:rPr>
              <w:t>建设图形工作站</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单位名称：重庆</w:t>
            </w:r>
            <w:r w:rsidR="00627DBB">
              <w:rPr>
                <w:rFonts w:ascii="Times New Roman" w:eastAsia="仿宋_GB2312" w:hAnsi="Times New Roman" w:hint="eastAsia"/>
                <w:szCs w:val="21"/>
              </w:rPr>
              <w:t>建筑科技职业学院</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地</w:t>
            </w:r>
            <w:r w:rsidRPr="00E809EB">
              <w:rPr>
                <w:rFonts w:ascii="Times New Roman" w:eastAsia="仿宋_GB2312" w:hAnsi="Times New Roman"/>
                <w:szCs w:val="21"/>
              </w:rPr>
              <w:t xml:space="preserve">  </w:t>
            </w:r>
            <w:r w:rsidRPr="00E809EB">
              <w:rPr>
                <w:rFonts w:ascii="Times New Roman" w:eastAsia="仿宋_GB2312" w:hAnsi="Times New Roman"/>
                <w:szCs w:val="21"/>
              </w:rPr>
              <w:t>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szCs w:val="21"/>
              </w:rPr>
              <w:t>号</w:t>
            </w:r>
          </w:p>
          <w:p w:rsidR="00E809EB" w:rsidRPr="00E809EB" w:rsidRDefault="00E809EB" w:rsidP="00E809EB">
            <w:pPr>
              <w:spacing w:line="320" w:lineRule="exact"/>
              <w:rPr>
                <w:rFonts w:ascii="Times New Roman" w:eastAsia="仿宋_GB2312" w:hAnsi="Times New Roman"/>
                <w:szCs w:val="21"/>
              </w:rPr>
            </w:pPr>
            <w:proofErr w:type="gramStart"/>
            <w:r w:rsidRPr="00E809EB">
              <w:rPr>
                <w:rFonts w:ascii="Times New Roman" w:eastAsia="仿宋_GB2312" w:hAnsi="Times New Roman"/>
                <w:szCs w:val="21"/>
              </w:rPr>
              <w:t>邮</w:t>
            </w:r>
            <w:proofErr w:type="gramEnd"/>
            <w:r w:rsidRPr="00E809EB">
              <w:rPr>
                <w:rFonts w:ascii="Times New Roman" w:eastAsia="仿宋_GB2312" w:hAnsi="Times New Roman"/>
                <w:szCs w:val="21"/>
              </w:rPr>
              <w:t xml:space="preserve">  </w:t>
            </w:r>
            <w:r w:rsidRPr="00E809EB">
              <w:rPr>
                <w:rFonts w:ascii="Times New Roman" w:eastAsia="仿宋_GB2312" w:hAnsi="Times New Roman"/>
                <w:szCs w:val="21"/>
              </w:rPr>
              <w:t>编：</w:t>
            </w:r>
            <w:r w:rsidRPr="00E809EB">
              <w:rPr>
                <w:rFonts w:ascii="Times New Roman" w:eastAsia="仿宋_GB2312" w:hAnsi="Times New Roman"/>
                <w:szCs w:val="21"/>
              </w:rPr>
              <w:t>40</w:t>
            </w:r>
            <w:r w:rsidRPr="00E809EB">
              <w:rPr>
                <w:rFonts w:ascii="Times New Roman" w:eastAsia="仿宋_GB2312" w:hAnsi="Times New Roman" w:hint="eastAsia"/>
                <w:szCs w:val="21"/>
              </w:rPr>
              <w:t>1331</w:t>
            </w:r>
          </w:p>
          <w:p w:rsidR="00E809EB" w:rsidRPr="00E809EB" w:rsidRDefault="00E809EB" w:rsidP="00E809EB">
            <w:pPr>
              <w:spacing w:line="320" w:lineRule="exact"/>
              <w:rPr>
                <w:rFonts w:ascii="Times New Roman" w:eastAsia="仿宋_GB2312" w:hAnsi="Times New Roman"/>
                <w:sz w:val="24"/>
              </w:rPr>
            </w:pPr>
            <w:r w:rsidRPr="00E809EB">
              <w:rPr>
                <w:rFonts w:ascii="Times New Roman" w:eastAsia="仿宋_GB2312" w:hAnsi="Times New Roman"/>
                <w:szCs w:val="21"/>
              </w:rPr>
              <w:t>联系人：</w:t>
            </w:r>
            <w:r w:rsidRPr="00E809EB">
              <w:rPr>
                <w:rFonts w:ascii="Times New Roman" w:eastAsia="仿宋_GB2312" w:hAnsi="Times New Roman" w:hint="eastAsia"/>
                <w:szCs w:val="21"/>
              </w:rPr>
              <w:t>骆老师</w:t>
            </w:r>
            <w:r w:rsidRPr="00E809EB">
              <w:rPr>
                <w:rFonts w:ascii="Times New Roman" w:eastAsia="仿宋_GB2312" w:hAnsi="Times New Roman" w:hint="eastAsia"/>
                <w:szCs w:val="21"/>
              </w:rPr>
              <w:t xml:space="preserve"> </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电</w:t>
            </w:r>
            <w:r w:rsidRPr="00E809EB">
              <w:rPr>
                <w:rFonts w:ascii="Times New Roman" w:eastAsia="仿宋_GB2312" w:hAnsi="Times New Roman"/>
                <w:szCs w:val="21"/>
              </w:rPr>
              <w:t xml:space="preserve">    </w:t>
            </w:r>
            <w:r w:rsidRPr="00E809EB">
              <w:rPr>
                <w:rFonts w:ascii="Times New Roman" w:eastAsia="仿宋_GB2312" w:hAnsi="Times New Roman"/>
                <w:szCs w:val="21"/>
              </w:rPr>
              <w:t>话：</w:t>
            </w:r>
            <w:r w:rsidRPr="00E809EB">
              <w:rPr>
                <w:rFonts w:ascii="Times New Roman" w:eastAsia="仿宋_GB2312" w:hAnsi="Times New Roman" w:hint="eastAsia"/>
                <w:szCs w:val="21"/>
              </w:rPr>
              <w:t>18996397102            023-61691867</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学院</w:t>
            </w:r>
            <w:r w:rsidRPr="00E809EB">
              <w:rPr>
                <w:rFonts w:ascii="Times New Roman" w:eastAsia="仿宋_GB2312" w:hAnsi="Times New Roman"/>
                <w:szCs w:val="21"/>
              </w:rPr>
              <w:t>自筹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（具体要求详见第</w:t>
            </w:r>
            <w:r w:rsidRPr="00E809EB">
              <w:rPr>
                <w:rFonts w:ascii="Times New Roman" w:eastAsia="仿宋_GB2312" w:hAnsi="Times New Roman" w:hint="eastAsia"/>
                <w:szCs w:val="21"/>
              </w:rPr>
              <w:t>四</w:t>
            </w:r>
            <w:r w:rsidRPr="00E809EB">
              <w:rPr>
                <w:rFonts w:ascii="Times New Roman" w:eastAsia="仿宋_GB2312" w:hAnsi="Times New Roman"/>
                <w:szCs w:val="21"/>
              </w:rPr>
              <w:t>章</w:t>
            </w:r>
            <w:r w:rsidRPr="00E809EB">
              <w:rPr>
                <w:rFonts w:ascii="Times New Roman" w:eastAsia="仿宋_GB2312" w:hAnsi="Times New Roman"/>
                <w:szCs w:val="21"/>
              </w:rPr>
              <w:t>“</w:t>
            </w:r>
            <w:r w:rsidRPr="00E809EB">
              <w:rPr>
                <w:rFonts w:ascii="Times New Roman" w:eastAsia="仿宋_GB2312" w:hAnsi="Times New Roman"/>
                <w:szCs w:val="21"/>
              </w:rPr>
              <w:t>技术标准和要求</w:t>
            </w:r>
            <w:r w:rsidRPr="00E809EB">
              <w:rPr>
                <w:rFonts w:ascii="Times New Roman" w:eastAsia="仿宋_GB2312" w:hAnsi="Times New Roman"/>
                <w:szCs w:val="21"/>
              </w:rPr>
              <w:t>”</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交货方式</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交货方式：设备运送至用户指定地点，落地</w:t>
            </w:r>
            <w:r w:rsidRPr="00E809EB">
              <w:rPr>
                <w:rFonts w:ascii="Times New Roman" w:eastAsia="仿宋_GB2312" w:hAnsi="Times New Roman" w:hint="eastAsia"/>
                <w:szCs w:val="21"/>
              </w:rPr>
              <w:t>验收合格</w:t>
            </w:r>
            <w:r w:rsidRPr="00E809EB">
              <w:rPr>
                <w:rFonts w:ascii="Times New Roman" w:eastAsia="仿宋_GB2312" w:hAnsi="Times New Roman"/>
                <w:szCs w:val="21"/>
              </w:rPr>
              <w:t>交货；</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szCs w:val="21"/>
              </w:rPr>
              <w:t>交货时间：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FF7EBC">
              <w:rPr>
                <w:rFonts w:ascii="Times New Roman" w:eastAsia="仿宋_GB2312" w:hAnsi="Times New Roman"/>
                <w:szCs w:val="21"/>
              </w:rPr>
              <w:t>5</w:t>
            </w:r>
            <w:r w:rsidRPr="00E809EB">
              <w:rPr>
                <w:rFonts w:ascii="Times New Roman" w:eastAsia="仿宋_GB2312" w:hAnsi="Times New Roman" w:hint="eastAsia"/>
                <w:szCs w:val="21"/>
              </w:rPr>
              <w:t>月</w:t>
            </w:r>
            <w:r w:rsidR="00FF7EBC">
              <w:rPr>
                <w:rFonts w:ascii="Times New Roman" w:eastAsia="仿宋_GB2312" w:hAnsi="Times New Roman"/>
                <w:szCs w:val="21"/>
              </w:rPr>
              <w:t>30</w:t>
            </w:r>
            <w:r w:rsidRPr="00E809EB">
              <w:rPr>
                <w:rFonts w:ascii="Times New Roman" w:eastAsia="仿宋_GB2312" w:hAnsi="Times New Roman" w:hint="eastAsia"/>
                <w:szCs w:val="21"/>
              </w:rPr>
              <w:t>日之前</w:t>
            </w:r>
            <w:r w:rsidRPr="00E809EB">
              <w:rPr>
                <w:rFonts w:ascii="Times New Roman" w:eastAsia="仿宋_GB2312" w:hAnsi="Times New Roman"/>
                <w:szCs w:val="21"/>
              </w:rPr>
              <w:t>交货并安装调试完毕；</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szCs w:val="21"/>
              </w:rPr>
              <w:t>合同签订后，全部</w:t>
            </w:r>
            <w:r w:rsidRPr="00E809EB">
              <w:rPr>
                <w:rFonts w:ascii="Times New Roman" w:eastAsia="仿宋_GB2312" w:hAnsi="Times New Roman" w:hint="eastAsia"/>
                <w:szCs w:val="21"/>
              </w:rPr>
              <w:t>设备</w:t>
            </w:r>
            <w:r w:rsidRPr="00E809EB">
              <w:rPr>
                <w:rFonts w:ascii="Times New Roman" w:eastAsia="仿宋_GB2312" w:hAnsi="Times New Roman"/>
                <w:szCs w:val="21"/>
              </w:rPr>
              <w:t>应按约定时间交货、安装及验收。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附属服务内容：运输、装卸、安装、系统调试、验收及</w:t>
            </w:r>
            <w:r w:rsidRPr="00E809EB">
              <w:rPr>
                <w:rFonts w:ascii="Times New Roman" w:eastAsia="仿宋_GB2312" w:hAnsi="Times New Roman" w:hint="eastAsia"/>
                <w:szCs w:val="21"/>
              </w:rPr>
              <w:t>两</w:t>
            </w:r>
            <w:r w:rsidRPr="00E809EB">
              <w:rPr>
                <w:rFonts w:ascii="Times New Roman" w:eastAsia="仿宋_GB2312" w:hAnsi="Times New Roman"/>
                <w:szCs w:val="21"/>
              </w:rPr>
              <w:t>年质保、</w:t>
            </w:r>
            <w:proofErr w:type="gramStart"/>
            <w:r w:rsidRPr="00E809EB">
              <w:rPr>
                <w:rFonts w:ascii="Times New Roman" w:eastAsia="仿宋_GB2312" w:hAnsi="Times New Roman"/>
                <w:szCs w:val="21"/>
              </w:rPr>
              <w:t>售后维保服务</w:t>
            </w:r>
            <w:proofErr w:type="gramEnd"/>
            <w:r w:rsidRPr="00E809EB">
              <w:rPr>
                <w:rFonts w:ascii="Times New Roman" w:eastAsia="仿宋_GB2312" w:hAnsi="Times New Roman"/>
                <w:szCs w:val="21"/>
              </w:rPr>
              <w:t>等。</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设备验收合格双方签字后，免费质保期不少于</w:t>
            </w:r>
            <w:r w:rsidRPr="00E809EB">
              <w:rPr>
                <w:rFonts w:ascii="Times New Roman" w:eastAsia="仿宋_GB2312" w:hAnsi="Times New Roman" w:hint="eastAsia"/>
                <w:szCs w:val="21"/>
              </w:rPr>
              <w:t>24</w:t>
            </w:r>
            <w:r w:rsidRPr="00E809EB">
              <w:rPr>
                <w:rFonts w:ascii="Times New Roman" w:eastAsia="仿宋_GB2312" w:hAnsi="Times New Roman"/>
                <w:szCs w:val="21"/>
              </w:rPr>
              <w:t>个月。</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全新，未用过，经由第三方质检部门认定</w:t>
            </w:r>
            <w:r w:rsidRPr="00E809EB">
              <w:rPr>
                <w:rFonts w:ascii="Times New Roman" w:eastAsia="仿宋_GB2312" w:hAnsi="Times New Roman" w:hint="eastAsia"/>
                <w:szCs w:val="21"/>
              </w:rPr>
              <w:t>，</w:t>
            </w:r>
            <w:r w:rsidRPr="00E809EB">
              <w:rPr>
                <w:rFonts w:ascii="Times New Roman" w:eastAsia="仿宋_GB2312" w:hAnsi="Times New Roman"/>
                <w:szCs w:val="21"/>
              </w:rPr>
              <w:t>符合国家相应行业标准。</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本项目招标实行资格后审，投标人应具备以下资格条件：</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 xml:space="preserve"> </w:t>
            </w:r>
            <w:r w:rsidRPr="00E809EB">
              <w:rPr>
                <w:rFonts w:ascii="Times New Roman" w:eastAsia="仿宋_GB2312" w:hAnsi="Times New Roman"/>
                <w:szCs w:val="21"/>
              </w:rPr>
              <w:t>在中国境内注册并具有独立法人资格的合法企业</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非投标产品制造商，须具有主要产品制造商的授权书</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．符合《采购法》第二十二条：</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3.3.1</w:t>
            </w:r>
            <w:r w:rsidRPr="00E809EB">
              <w:rPr>
                <w:rFonts w:ascii="Times New Roman" w:eastAsia="仿宋_GB2312" w:hAnsi="Times New Roman"/>
                <w:szCs w:val="21"/>
              </w:rPr>
              <w:t>具有工商行政主管部门颁发的有效营业执照</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3.3.2</w:t>
            </w:r>
            <w:r w:rsidRPr="00E809EB">
              <w:rPr>
                <w:rFonts w:ascii="Times New Roman" w:eastAsia="仿宋_GB2312" w:hAnsi="Times New Roman" w:hint="eastAsia"/>
                <w:szCs w:val="21"/>
              </w:rPr>
              <w:t>具有独立承担民事责任的能力；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3.3.3</w:t>
            </w:r>
            <w:r w:rsidRPr="00E809EB">
              <w:rPr>
                <w:rFonts w:ascii="Times New Roman" w:eastAsia="仿宋_GB2312" w:hAnsi="Times New Roman" w:hint="eastAsia"/>
                <w:szCs w:val="21"/>
              </w:rPr>
              <w:t>具有良好的商业信誉和健全的财务会计制度；</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3.3.4</w:t>
            </w:r>
            <w:r w:rsidRPr="00E809EB">
              <w:rPr>
                <w:rFonts w:ascii="Times New Roman" w:eastAsia="仿宋_GB2312" w:hAnsi="Times New Roman" w:hint="eastAsia"/>
                <w:szCs w:val="21"/>
              </w:rPr>
              <w:t>具有履行合同所必需的设备和专业技术能力；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5</w:t>
            </w:r>
            <w:r w:rsidRPr="00E809EB">
              <w:rPr>
                <w:rFonts w:ascii="Times New Roman" w:eastAsia="仿宋_GB2312" w:hAnsi="Times New Roman" w:hint="eastAsia"/>
                <w:szCs w:val="21"/>
              </w:rPr>
              <w:t>具有依法缴纳税收和社会保障资金的良好记录；</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6</w:t>
            </w:r>
            <w:r w:rsidRPr="00E809EB">
              <w:rPr>
                <w:rFonts w:ascii="Times New Roman" w:eastAsia="仿宋_GB2312" w:hAnsi="Times New Roman" w:hint="eastAsia"/>
                <w:szCs w:val="21"/>
              </w:rPr>
              <w:t>参加采购活动的近三年内，在经营活动中没有重大违法记录；</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业绩要求</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2017</w:t>
            </w:r>
            <w:r w:rsidRPr="00E809EB">
              <w:rPr>
                <w:rFonts w:ascii="Times New Roman" w:eastAsia="仿宋_GB2312" w:hAnsi="Times New Roman" w:hint="eastAsia"/>
                <w:szCs w:val="21"/>
              </w:rPr>
              <w:t>年</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月</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日至</w:t>
            </w:r>
            <w:r w:rsidRPr="00E809EB">
              <w:rPr>
                <w:rFonts w:ascii="Times New Roman" w:eastAsia="仿宋_GB2312" w:hAnsi="Times New Roman" w:hint="eastAsia"/>
                <w:szCs w:val="21"/>
              </w:rPr>
              <w:t>2020</w:t>
            </w:r>
            <w:r w:rsidRPr="00E809EB">
              <w:rPr>
                <w:rFonts w:ascii="Times New Roman" w:eastAsia="仿宋_GB2312" w:hAnsi="Times New Roman" w:hint="eastAsia"/>
                <w:szCs w:val="21"/>
              </w:rPr>
              <w:t>年</w:t>
            </w:r>
            <w:r>
              <w:rPr>
                <w:rFonts w:ascii="Times New Roman" w:eastAsia="仿宋_GB2312" w:hAnsi="Times New Roman"/>
                <w:szCs w:val="21"/>
              </w:rPr>
              <w:t>12</w:t>
            </w:r>
            <w:r w:rsidRPr="00E809EB">
              <w:rPr>
                <w:rFonts w:ascii="Times New Roman" w:eastAsia="仿宋_GB2312" w:hAnsi="Times New Roman" w:hint="eastAsia"/>
                <w:szCs w:val="21"/>
              </w:rPr>
              <w:t>月</w:t>
            </w:r>
            <w:r>
              <w:rPr>
                <w:rFonts w:ascii="Times New Roman" w:eastAsia="仿宋_GB2312" w:hAnsi="Times New Roman"/>
                <w:szCs w:val="21"/>
              </w:rPr>
              <w:t>31</w:t>
            </w:r>
            <w:r w:rsidRPr="00E809EB">
              <w:rPr>
                <w:rFonts w:ascii="Times New Roman" w:eastAsia="仿宋_GB2312" w:hAnsi="Times New Roman" w:hint="eastAsia"/>
                <w:szCs w:val="21"/>
              </w:rPr>
              <w:t>日应具有类似项目业绩，必须提供合同原件、复印件，原件验证后退还。</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近年发生的诉讼和仲裁情况</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被有关行政部门暂停投标资格期限已满（受到行政处罚的须提供行政处罚情况说明及真实性承诺）。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不接受。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不踏</w:t>
            </w:r>
            <w:proofErr w:type="gramStart"/>
            <w:r w:rsidRPr="00E809EB">
              <w:rPr>
                <w:rFonts w:ascii="Times New Roman" w:eastAsia="仿宋_GB2312" w:hAnsi="Times New Roman" w:hint="eastAsia"/>
                <w:szCs w:val="21"/>
              </w:rPr>
              <w:t>堪</w:t>
            </w:r>
            <w:proofErr w:type="gramEnd"/>
            <w:r w:rsidRPr="00E809EB">
              <w:rPr>
                <w:rFonts w:ascii="Times New Roman" w:eastAsia="仿宋_GB2312" w:hAnsi="Times New Roman" w:hint="eastAsia"/>
                <w:szCs w:val="21"/>
              </w:rPr>
              <w:t>现场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不召开</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本项目不允许分包</w:t>
            </w:r>
            <w:r w:rsidRPr="00E809EB">
              <w:rPr>
                <w:rFonts w:ascii="Times New Roman" w:eastAsia="仿宋_GB2312" w:hAnsi="Times New Roman" w:hint="eastAsia"/>
                <w:szCs w:val="21"/>
              </w:rPr>
              <w:t>和转包。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招标文件需修改或根据投标人提出的问题进行修改、澄清或答疑，招标人将在网上发出补遗通知，请投标人自行查阅和下载。</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投标人对招标文件如有疑问，应在规定的时间内</w:t>
            </w:r>
            <w:r w:rsidRPr="00E809EB">
              <w:rPr>
                <w:rFonts w:ascii="Times New Roman" w:eastAsia="仿宋_GB2312" w:hAnsi="Times New Roman" w:hint="eastAsia"/>
                <w:szCs w:val="21"/>
              </w:rPr>
              <w:t>通过</w:t>
            </w:r>
            <w:r w:rsidRPr="00E809EB">
              <w:rPr>
                <w:rFonts w:ascii="Times New Roman" w:eastAsia="仿宋_GB2312" w:hAnsi="Times New Roman" w:hint="eastAsia"/>
                <w:szCs w:val="21"/>
              </w:rPr>
              <w:t>023-61691867</w:t>
            </w:r>
            <w:r w:rsidRPr="00E809EB">
              <w:rPr>
                <w:rFonts w:ascii="Times New Roman" w:eastAsia="仿宋_GB2312" w:hAnsi="Times New Roman" w:hint="eastAsia"/>
                <w:szCs w:val="21"/>
              </w:rPr>
              <w:t>发送传真</w:t>
            </w:r>
            <w:r w:rsidRPr="00E809EB">
              <w:rPr>
                <w:rFonts w:ascii="Times New Roman" w:eastAsia="仿宋_GB2312" w:hAnsi="Times New Roman"/>
                <w:szCs w:val="21"/>
              </w:rPr>
              <w:t>提出。如在规定时间内没有提出的，视为完全理解并接受招标文</w:t>
            </w:r>
            <w:r w:rsidRPr="00E809EB">
              <w:rPr>
                <w:rFonts w:ascii="Times New Roman" w:eastAsia="仿宋_GB2312" w:hAnsi="Times New Roman"/>
                <w:szCs w:val="21"/>
              </w:rPr>
              <w:lastRenderedPageBreak/>
              <w:t>件的所有内容。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提出疑问开始时间：同招标公告发布时间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提出疑问结束时间：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FF3C35">
              <w:rPr>
                <w:rFonts w:ascii="Times New Roman" w:eastAsia="仿宋_GB2312" w:hAnsi="Times New Roman"/>
                <w:szCs w:val="21"/>
              </w:rPr>
              <w:t>5</w:t>
            </w:r>
            <w:r w:rsidRPr="00E809EB">
              <w:rPr>
                <w:rFonts w:ascii="Times New Roman" w:eastAsia="仿宋_GB2312" w:hAnsi="Times New Roman"/>
                <w:szCs w:val="21"/>
              </w:rPr>
              <w:t>月</w:t>
            </w:r>
            <w:r w:rsidR="00DF479B">
              <w:rPr>
                <w:rFonts w:ascii="Times New Roman" w:eastAsia="仿宋_GB2312" w:hAnsi="Times New Roman"/>
                <w:szCs w:val="21"/>
              </w:rPr>
              <w:t>12</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:00</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招标人对已发出的招标文件需要进行澄清、修改或对疑问作答的，将在</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1" w:history="1">
              <w:r w:rsidRPr="00E809EB">
                <w:rPr>
                  <w:rFonts w:ascii="Arial" w:hAnsi="Arial" w:cs="Arial"/>
                  <w:sz w:val="20"/>
                  <w:szCs w:val="20"/>
                  <w:u w:val="single"/>
                  <w:shd w:val="clear" w:color="auto" w:fill="FFFFFF"/>
                </w:rPr>
                <w:t>http://www.cqfdcxy.com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上公布。</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答疑开始时间：同提出疑问结束时间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答疑结束时间：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B62D56">
              <w:rPr>
                <w:rFonts w:ascii="Times New Roman" w:eastAsia="仿宋_GB2312" w:hAnsi="Times New Roman"/>
                <w:szCs w:val="21"/>
              </w:rPr>
              <w:t>5</w:t>
            </w:r>
            <w:r w:rsidRPr="00E809EB">
              <w:rPr>
                <w:rFonts w:ascii="Times New Roman" w:eastAsia="仿宋_GB2312" w:hAnsi="Times New Roman"/>
                <w:szCs w:val="21"/>
              </w:rPr>
              <w:t xml:space="preserve"> </w:t>
            </w:r>
            <w:r w:rsidRPr="00E809EB">
              <w:rPr>
                <w:rFonts w:ascii="Times New Roman" w:eastAsia="仿宋_GB2312" w:hAnsi="Times New Roman"/>
                <w:szCs w:val="21"/>
              </w:rPr>
              <w:t>月</w:t>
            </w:r>
            <w:r w:rsidR="00DF479B">
              <w:rPr>
                <w:rFonts w:ascii="Times New Roman" w:eastAsia="仿宋_GB2312" w:hAnsi="Times New Roman"/>
                <w:szCs w:val="21"/>
              </w:rPr>
              <w:t>12</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4</w:t>
            </w:r>
            <w:r w:rsidRPr="00E809EB">
              <w:rPr>
                <w:rFonts w:ascii="Times New Roman" w:eastAsia="仿宋_GB2312" w:hAnsi="Times New Roman" w:hint="eastAsia"/>
                <w:szCs w:val="21"/>
              </w:rPr>
              <w:t>.</w:t>
            </w:r>
            <w:r w:rsidRPr="00E809EB">
              <w:rPr>
                <w:rFonts w:ascii="Times New Roman" w:eastAsia="仿宋_GB2312" w:hAnsi="Times New Roman"/>
                <w:szCs w:val="21"/>
              </w:rPr>
              <w:t>投标人自行登录</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2" w:history="1">
              <w:r w:rsidRPr="00E809EB">
                <w:rPr>
                  <w:rFonts w:ascii="Arial" w:hAnsi="Arial" w:cs="Arial"/>
                  <w:sz w:val="20"/>
                  <w:szCs w:val="20"/>
                  <w:u w:val="single"/>
                  <w:shd w:val="clear" w:color="auto" w:fill="FFFFFF"/>
                </w:rPr>
                <w:t>http://www</w:t>
              </w:r>
              <w:bookmarkStart w:id="13" w:name="_Hlt425513261"/>
              <w:bookmarkStart w:id="14" w:name="_Hlt425513262"/>
              <w:r w:rsidRPr="00E809EB">
                <w:rPr>
                  <w:rFonts w:ascii="Arial" w:hAnsi="Arial" w:cs="Arial"/>
                  <w:sz w:val="20"/>
                  <w:szCs w:val="20"/>
                  <w:u w:val="single"/>
                  <w:shd w:val="clear" w:color="auto" w:fill="FFFFFF"/>
                </w:rPr>
                <w:t>.</w:t>
              </w:r>
              <w:bookmarkEnd w:id="13"/>
              <w:bookmarkEnd w:id="14"/>
              <w:r w:rsidRPr="00E809EB">
                <w:rPr>
                  <w:rFonts w:ascii="Arial" w:hAnsi="Arial" w:cs="Arial"/>
                  <w:sz w:val="20"/>
                  <w:szCs w:val="20"/>
                  <w:u w:val="single"/>
                  <w:shd w:val="clear" w:color="auto" w:fill="FFFFFF"/>
                </w:rPr>
                <w:t>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直接下载澄清、修改或对疑问作答的相关资料。不论投标人下载与否，招标人都视为投标人收到以上资料并全部知晓有关招标过程和事宜，由此产生的一切后果由投标人自负。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投标文件的组成和内容必须实质性响应招标文件的要求，否则将被拒绝。</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投标文件计量单位：采用国家法定计量单位（标准）；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投标文件的组成必须统一格式（见招标文件第</w:t>
            </w:r>
            <w:r w:rsidRPr="00E809EB">
              <w:rPr>
                <w:rFonts w:ascii="Times New Roman" w:eastAsia="仿宋_GB2312" w:hAnsi="Times New Roman" w:hint="eastAsia"/>
                <w:szCs w:val="21"/>
              </w:rPr>
              <w:t>五</w:t>
            </w:r>
            <w:r w:rsidRPr="00E809EB">
              <w:rPr>
                <w:rFonts w:ascii="Times New Roman" w:eastAsia="仿宋_GB2312" w:hAnsi="Times New Roman"/>
                <w:szCs w:val="21"/>
              </w:rPr>
              <w:t>章内容）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投标人的书面澄清、说明和补正（但不得改变投标文件的实质性内容）。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1. </w:t>
            </w:r>
            <w:r w:rsidRPr="00E809EB">
              <w:rPr>
                <w:rFonts w:ascii="Times New Roman" w:eastAsia="仿宋_GB2312" w:hAnsi="Times New Roman"/>
                <w:szCs w:val="21"/>
              </w:rPr>
              <w:t>投标人的投标报价应是本章投标人须知前附表</w:t>
            </w:r>
            <w:r w:rsidRPr="00E809EB">
              <w:rPr>
                <w:rFonts w:ascii="Times New Roman" w:eastAsia="仿宋_GB2312" w:hAnsi="Times New Roman"/>
                <w:szCs w:val="21"/>
              </w:rPr>
              <w:t>1.3.1</w:t>
            </w:r>
            <w:r w:rsidRPr="00E809EB">
              <w:rPr>
                <w:rFonts w:ascii="Times New Roman" w:eastAsia="仿宋_GB2312" w:hAnsi="Times New Roman"/>
                <w:szCs w:val="21"/>
              </w:rPr>
              <w:t>项中所述的全部内容的投标报价，如果有任何遗漏，均被视为投标人已经在其投标总价中考虑。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2. </w:t>
            </w:r>
            <w:r w:rsidRPr="00E809EB">
              <w:rPr>
                <w:rFonts w:ascii="Times New Roman" w:eastAsia="仿宋_GB2312" w:hAnsi="Times New Roman"/>
                <w:szCs w:val="21"/>
              </w:rPr>
              <w:t>投标报价包含以下三个部分：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2.1</w:t>
            </w:r>
            <w:r w:rsidRPr="00E809EB">
              <w:rPr>
                <w:rFonts w:ascii="Times New Roman" w:eastAsia="仿宋_GB2312" w:hAnsi="Times New Roman"/>
                <w:szCs w:val="21"/>
              </w:rPr>
              <w:t>货物价：货到买方现场落地交货价。</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2.2</w:t>
            </w:r>
            <w:r w:rsidRPr="00E809EB">
              <w:rPr>
                <w:rFonts w:ascii="Times New Roman" w:eastAsia="仿宋_GB2312" w:hAnsi="Times New Roman"/>
                <w:szCs w:val="21"/>
              </w:rPr>
              <w:t>相关费用：包括附件、备品备件费、包装费、技术培训费、运杂费（运至交货地点）、安装水电费、装卸费、</w:t>
            </w:r>
            <w:r w:rsidRPr="00E809EB">
              <w:rPr>
                <w:rFonts w:ascii="Times New Roman" w:eastAsia="仿宋_GB2312" w:hAnsi="Times New Roman" w:hint="eastAsia"/>
                <w:szCs w:val="21"/>
              </w:rPr>
              <w:t>总包单</w:t>
            </w:r>
            <w:proofErr w:type="gramStart"/>
            <w:r w:rsidRPr="00E809EB">
              <w:rPr>
                <w:rFonts w:ascii="Times New Roman" w:eastAsia="仿宋_GB2312" w:hAnsi="Times New Roman" w:hint="eastAsia"/>
                <w:szCs w:val="21"/>
              </w:rPr>
              <w:t>位配合费</w:t>
            </w:r>
            <w:proofErr w:type="gramEnd"/>
            <w:r w:rsidRPr="00E809EB">
              <w:rPr>
                <w:rFonts w:ascii="Times New Roman" w:eastAsia="仿宋_GB2312" w:hAnsi="Times New Roman" w:hint="eastAsia"/>
                <w:szCs w:val="21"/>
              </w:rPr>
              <w:t>、</w:t>
            </w:r>
            <w:r w:rsidRPr="00E809EB">
              <w:rPr>
                <w:rFonts w:ascii="Times New Roman" w:eastAsia="仿宋_GB2312" w:hAnsi="Times New Roman"/>
                <w:szCs w:val="21"/>
              </w:rPr>
              <w:t>保险费、设备安装费（含人工费）、安装材料费、辅助材料费、</w:t>
            </w:r>
            <w:r w:rsidRPr="00E809EB">
              <w:rPr>
                <w:rFonts w:ascii="Times New Roman" w:eastAsia="仿宋_GB2312" w:hAnsi="Times New Roman" w:hint="eastAsia"/>
                <w:szCs w:val="21"/>
              </w:rPr>
              <w:t>安装场地清洁费、</w:t>
            </w:r>
            <w:r w:rsidRPr="00E809EB">
              <w:rPr>
                <w:rFonts w:ascii="Times New Roman" w:eastAsia="仿宋_GB2312" w:hAnsi="Times New Roman"/>
                <w:szCs w:val="21"/>
              </w:rPr>
              <w:t>税费</w:t>
            </w:r>
            <w:r w:rsidRPr="00E809EB">
              <w:rPr>
                <w:rFonts w:ascii="Times New Roman" w:eastAsia="仿宋_GB2312" w:hAnsi="Times New Roman" w:hint="eastAsia"/>
                <w:szCs w:val="21"/>
              </w:rPr>
              <w:t>以及系统正常运行需要的</w:t>
            </w:r>
            <w:r w:rsidRPr="00E809EB">
              <w:rPr>
                <w:rFonts w:ascii="Times New Roman" w:eastAsia="仿宋_GB2312" w:hAnsi="Times New Roman"/>
                <w:szCs w:val="21"/>
              </w:rPr>
              <w:t>所有费用。</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2.3</w:t>
            </w:r>
            <w:r w:rsidRPr="00E809EB">
              <w:rPr>
                <w:rFonts w:ascii="Times New Roman" w:eastAsia="仿宋_GB2312" w:hAnsi="Times New Roman"/>
                <w:szCs w:val="21"/>
              </w:rPr>
              <w:t>质保</w:t>
            </w:r>
            <w:r w:rsidRPr="00E809EB">
              <w:rPr>
                <w:rFonts w:ascii="Times New Roman" w:eastAsia="仿宋_GB2312" w:hAnsi="Times New Roman" w:hint="eastAsia"/>
                <w:szCs w:val="21"/>
              </w:rPr>
              <w:t>两</w:t>
            </w:r>
            <w:r w:rsidRPr="00E809EB">
              <w:rPr>
                <w:rFonts w:ascii="Times New Roman" w:eastAsia="仿宋_GB2312" w:hAnsi="Times New Roman"/>
                <w:szCs w:val="21"/>
              </w:rPr>
              <w:t>年所需的费用：包含</w:t>
            </w:r>
            <w:r w:rsidRPr="00E809EB">
              <w:rPr>
                <w:rFonts w:ascii="Times New Roman" w:eastAsia="仿宋_GB2312" w:hAnsi="Times New Roman" w:hint="eastAsia"/>
                <w:szCs w:val="21"/>
              </w:rPr>
              <w:t>两</w:t>
            </w:r>
            <w:r w:rsidRPr="00E809EB">
              <w:rPr>
                <w:rFonts w:ascii="Times New Roman" w:eastAsia="仿宋_GB2312" w:hAnsi="Times New Roman"/>
                <w:szCs w:val="21"/>
              </w:rPr>
              <w:t>年内因设备质量问题引起的所有设备维修与零部件更换。</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本次招标设有最高限价，投标人的投标报价不得超过最高限价，否则，将被认定为废标。</w:t>
            </w:r>
            <w:r w:rsidRPr="00E809EB">
              <w:rPr>
                <w:rFonts w:ascii="Times New Roman" w:eastAsia="仿宋_GB2312" w:hAnsi="Times New Roman" w:hint="eastAsia"/>
                <w:szCs w:val="21"/>
              </w:rPr>
              <w:t>最高限价</w:t>
            </w:r>
            <w:r w:rsidR="00DF479B">
              <w:rPr>
                <w:rFonts w:ascii="Times New Roman" w:eastAsia="仿宋_GB2312" w:hAnsi="Times New Roman" w:hint="eastAsia"/>
                <w:szCs w:val="21"/>
              </w:rPr>
              <w:t>3</w:t>
            </w:r>
            <w:r w:rsidR="00DF479B">
              <w:rPr>
                <w:rFonts w:ascii="Times New Roman" w:eastAsia="仿宋_GB2312" w:hAnsi="Times New Roman"/>
                <w:szCs w:val="21"/>
              </w:rPr>
              <w:t>88000</w:t>
            </w:r>
            <w:r w:rsidR="00DF479B">
              <w:rPr>
                <w:rFonts w:ascii="Times New Roman" w:eastAsia="仿宋_GB2312" w:hAnsi="Times New Roman" w:hint="eastAsia"/>
                <w:szCs w:val="21"/>
              </w:rPr>
              <w:t>元</w:t>
            </w:r>
            <w:r w:rsidRPr="00E809EB">
              <w:rPr>
                <w:rFonts w:ascii="Times New Roman" w:eastAsia="仿宋_GB2312" w:hAnsi="Times New Roman" w:hint="eastAsia"/>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30</w:t>
            </w:r>
            <w:r w:rsidRPr="00E809EB">
              <w:rPr>
                <w:rFonts w:ascii="Times New Roman" w:eastAsia="仿宋_GB2312" w:hAnsi="Times New Roman"/>
                <w:szCs w:val="21"/>
              </w:rPr>
              <w:t>日历天（从递交投标文件截止日起计算）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投标保证金：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投标保证金的形式</w:t>
            </w:r>
          </w:p>
          <w:p w:rsidR="00E809EB" w:rsidRPr="00E809EB" w:rsidRDefault="00E809EB" w:rsidP="00E809EB">
            <w:pPr>
              <w:spacing w:line="320" w:lineRule="exact"/>
              <w:rPr>
                <w:rFonts w:ascii="Times New Roman" w:eastAsia="仿宋_GB2312" w:hAnsi="Times New Roman"/>
                <w:bCs/>
                <w:szCs w:val="21"/>
              </w:rPr>
            </w:pPr>
            <w:r w:rsidRPr="00E809EB">
              <w:rPr>
                <w:rFonts w:ascii="Times New Roman" w:eastAsia="仿宋_GB2312" w:hAnsi="Times New Roman"/>
                <w:bCs/>
                <w:szCs w:val="21"/>
              </w:rPr>
              <w:t>投标保证金由投标人</w:t>
            </w:r>
            <w:r w:rsidRPr="00E809EB">
              <w:rPr>
                <w:rFonts w:ascii="Times New Roman" w:eastAsia="仿宋_GB2312" w:hAnsi="Times New Roman" w:hint="eastAsia"/>
                <w:bCs/>
                <w:szCs w:val="21"/>
              </w:rPr>
              <w:t>开标前以现金方式缴纳到开标工作人员处。</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投标保证金的金额</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本项目投标保证金：人民币</w:t>
            </w:r>
            <w:r w:rsidRPr="00E809EB">
              <w:rPr>
                <w:rFonts w:ascii="Times New Roman" w:eastAsia="仿宋_GB2312" w:hAnsi="Times New Roman" w:hint="eastAsia"/>
                <w:b/>
                <w:bCs/>
                <w:szCs w:val="21"/>
              </w:rPr>
              <w:t>贰</w:t>
            </w:r>
            <w:r w:rsidRPr="00E809EB">
              <w:rPr>
                <w:rFonts w:ascii="Times New Roman" w:eastAsia="仿宋_GB2312" w:hAnsi="Times New Roman"/>
                <w:szCs w:val="21"/>
              </w:rPr>
              <w:t>万元</w:t>
            </w:r>
            <w:r w:rsidRPr="00E809EB">
              <w:rPr>
                <w:rFonts w:ascii="Times New Roman" w:eastAsia="仿宋_GB2312" w:hAnsi="Times New Roman" w:hint="eastAsia"/>
                <w:szCs w:val="21"/>
              </w:rPr>
              <w:t>整</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投标保证金的退还：招标人发出中标通知书后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内，学院退还未列入中标候选人的投标保证金（不计</w:t>
            </w:r>
            <w:proofErr w:type="gramStart"/>
            <w:r w:rsidRPr="00E809EB">
              <w:rPr>
                <w:rFonts w:ascii="Times New Roman" w:eastAsia="仿宋_GB2312" w:hAnsi="Times New Roman"/>
                <w:szCs w:val="21"/>
              </w:rPr>
              <w:t>息</w:t>
            </w:r>
            <w:proofErr w:type="gramEnd"/>
            <w:r w:rsidRPr="00E809EB">
              <w:rPr>
                <w:rFonts w:ascii="Times New Roman" w:eastAsia="仿宋_GB2312" w:hAnsi="Times New Roman"/>
                <w:szCs w:val="21"/>
              </w:rPr>
              <w:t>），招标人与中标人签订合同后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内，学院向其他中标候选人退还投标保证金（不计息）。</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投标保证金有效期：投标保证金有效期＝投标有效期。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不按要求提交投标保证金的，其投标文件作废标处理。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中标人若在中标通知书发出</w:t>
            </w:r>
            <w:r w:rsidRPr="00E809EB">
              <w:rPr>
                <w:rFonts w:ascii="Times New Roman" w:eastAsia="仿宋_GB2312" w:hAnsi="Times New Roman" w:hint="eastAsia"/>
                <w:szCs w:val="21"/>
              </w:rPr>
              <w:t>3</w:t>
            </w:r>
            <w:r w:rsidRPr="00E809EB">
              <w:rPr>
                <w:rFonts w:ascii="Times New Roman" w:eastAsia="仿宋_GB2312" w:hAnsi="Times New Roman"/>
                <w:szCs w:val="21"/>
              </w:rPr>
              <w:t>日之内拒绝签订合同，其保证金将不予退还；若发生此种情况，招标人有权另选排名在其后的</w:t>
            </w:r>
            <w:r w:rsidRPr="00E809EB">
              <w:rPr>
                <w:rFonts w:ascii="Times New Roman" w:eastAsia="仿宋_GB2312" w:hAnsi="Times New Roman" w:hint="eastAsia"/>
                <w:szCs w:val="21"/>
              </w:rPr>
              <w:t>中标候选人</w:t>
            </w:r>
            <w:r w:rsidRPr="00E809EB">
              <w:rPr>
                <w:rFonts w:ascii="Times New Roman" w:eastAsia="仿宋_GB2312" w:hAnsi="Times New Roman"/>
                <w:szCs w:val="21"/>
              </w:rPr>
              <w:t>为中标人。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本须知前附表</w:t>
            </w:r>
            <w:r w:rsidRPr="00E809EB">
              <w:rPr>
                <w:rFonts w:ascii="Times New Roman" w:eastAsia="仿宋_GB2312" w:hAnsi="Times New Roman"/>
                <w:szCs w:val="21"/>
              </w:rPr>
              <w:t>1.4.1</w:t>
            </w:r>
            <w:r w:rsidRPr="00E809EB">
              <w:rPr>
                <w:rFonts w:ascii="Times New Roman" w:eastAsia="仿宋_GB2312" w:hAnsi="Times New Roman"/>
                <w:szCs w:val="21"/>
              </w:rPr>
              <w:t>条要求的相关资料复印件（需要加盖公章）即为审查内容；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是否允许递交</w:t>
            </w:r>
            <w:r w:rsidRPr="00E809EB">
              <w:rPr>
                <w:rFonts w:ascii="Times New Roman" w:eastAsia="仿宋_GB2312" w:hAnsi="Times New Roman"/>
                <w:szCs w:val="21"/>
              </w:rPr>
              <w:lastRenderedPageBreak/>
              <w:t>备选</w:t>
            </w:r>
            <w:r w:rsidRPr="00E809EB">
              <w:rPr>
                <w:rFonts w:ascii="Times New Roman" w:eastAsia="仿宋_GB2312" w:hAnsi="Times New Roman" w:hint="eastAsia"/>
                <w:szCs w:val="21"/>
              </w:rPr>
              <w:t>投标人</w:t>
            </w:r>
            <w:r w:rsidRPr="00E809EB">
              <w:rPr>
                <w:rFonts w:ascii="Times New Roman" w:eastAsia="仿宋_GB2312" w:hAnsi="Times New Roman"/>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不允许</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投标文件格式上要求签字盖章的地方，必须签字盖章；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所有涉及投标报价、承诺、保证等内容必须签字盖章。</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资格审查资料一式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hint="eastAsia"/>
                <w:szCs w:val="21"/>
              </w:rPr>
              <w:t>一式五份；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w:t>
            </w:r>
            <w:r w:rsidRPr="00E809EB">
              <w:rPr>
                <w:rFonts w:ascii="Times New Roman" w:eastAsia="仿宋_GB2312" w:hAnsi="Times New Roman"/>
                <w:szCs w:val="21"/>
              </w:rPr>
              <w:t>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r w:rsidRPr="00E809EB">
              <w:rPr>
                <w:rFonts w:ascii="Times New Roman" w:eastAsia="仿宋_GB2312" w:hAnsi="Times New Roman" w:hint="eastAsia"/>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提供电子文档</w:t>
            </w:r>
            <w:r w:rsidRPr="00E809EB">
              <w:rPr>
                <w:rFonts w:ascii="Times New Roman" w:eastAsia="仿宋_GB2312" w:hAnsi="Times New Roman"/>
                <w:szCs w:val="21"/>
              </w:rPr>
              <w:t>1</w:t>
            </w:r>
            <w:r w:rsidRPr="00E809EB">
              <w:rPr>
                <w:rFonts w:ascii="Times New Roman" w:eastAsia="仿宋_GB2312" w:hAnsi="Times New Roman"/>
                <w:szCs w:val="21"/>
              </w:rPr>
              <w:t>份（</w:t>
            </w:r>
            <w:r w:rsidRPr="00E809EB">
              <w:rPr>
                <w:rFonts w:ascii="Times New Roman" w:eastAsia="仿宋_GB2312" w:hAnsi="Times New Roman" w:hint="eastAsia"/>
                <w:szCs w:val="21"/>
              </w:rPr>
              <w:t>U</w:t>
            </w:r>
            <w:r w:rsidRPr="00E809EB">
              <w:rPr>
                <w:rFonts w:ascii="Times New Roman" w:eastAsia="仿宋_GB2312" w:hAnsi="Times New Roman"/>
                <w:szCs w:val="21"/>
              </w:rPr>
              <w:t>盘装）。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）资格审查资料单独装订成一册，并应编制目录、页码；</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szCs w:val="21"/>
              </w:rPr>
              <w:t>内容按以下顺序装订成一册并应编制目录、页码：</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①</w:t>
            </w:r>
            <w:r w:rsidRPr="00E809EB">
              <w:rPr>
                <w:rFonts w:ascii="Times New Roman" w:eastAsia="仿宋_GB2312" w:hAnsi="Times New Roman"/>
                <w:szCs w:val="21"/>
              </w:rPr>
              <w:t>法定代表人身份证明及授权委托书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②</w:t>
            </w:r>
            <w:r w:rsidRPr="00E809EB">
              <w:rPr>
                <w:rFonts w:ascii="Times New Roman" w:eastAsia="仿宋_GB2312" w:hAnsi="Times New Roman"/>
                <w:szCs w:val="21"/>
              </w:rPr>
              <w:t>招标文件确认书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③</w:t>
            </w:r>
            <w:r w:rsidRPr="00E809EB">
              <w:rPr>
                <w:rFonts w:ascii="Times New Roman" w:eastAsia="仿宋_GB2312" w:hAnsi="Times New Roman"/>
                <w:szCs w:val="21"/>
              </w:rPr>
              <w:t>投标函</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④</w:t>
            </w:r>
            <w:r w:rsidRPr="00E809EB">
              <w:rPr>
                <w:rFonts w:ascii="Times New Roman" w:eastAsia="仿宋_GB2312" w:hAnsi="Times New Roman"/>
                <w:szCs w:val="21"/>
              </w:rPr>
              <w:t>服务承诺等</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⑤</w:t>
            </w:r>
            <w:r w:rsidRPr="00E809EB">
              <w:rPr>
                <w:rFonts w:ascii="Times New Roman" w:eastAsia="仿宋_GB2312" w:hAnsi="Times New Roman"/>
                <w:szCs w:val="21"/>
              </w:rPr>
              <w:t>其它资料</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szCs w:val="21"/>
              </w:rPr>
              <w:t>（</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）技术部分内容按格式要求编制。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投标文件袋用</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以及</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资格审查部分装入</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w:t>
            </w:r>
            <w:proofErr w:type="gramStart"/>
            <w:r w:rsidRPr="00E809EB">
              <w:rPr>
                <w:rFonts w:ascii="Times New Roman" w:eastAsia="仿宋_GB2312" w:hAnsi="Times New Roman"/>
                <w:szCs w:val="21"/>
              </w:rPr>
              <w:t>函部分</w:t>
            </w:r>
            <w:proofErr w:type="gramEnd"/>
            <w:r w:rsidRPr="00E809EB">
              <w:rPr>
                <w:rFonts w:ascii="Times New Roman" w:eastAsia="仿宋_GB2312" w:hAnsi="Times New Roman"/>
                <w:szCs w:val="21"/>
              </w:rPr>
              <w:t>装入</w:t>
            </w:r>
            <w:r w:rsidRPr="00E809EB">
              <w:rPr>
                <w:rFonts w:ascii="Times New Roman" w:eastAsia="仿宋_GB2312" w:hAnsi="Times New Roman"/>
                <w:szCs w:val="21"/>
              </w:rPr>
              <w:t>“</w:t>
            </w:r>
            <w:r w:rsidRPr="00E809EB">
              <w:rPr>
                <w:rFonts w:ascii="Times New Roman" w:eastAsia="仿宋_GB2312" w:hAnsi="Times New Roman" w:hint="eastAsia"/>
                <w:szCs w:val="21"/>
              </w:rPr>
              <w:t>投标函部分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技术部分装入“技术部分”袋中，密封，但封口处</w:t>
            </w:r>
            <w:proofErr w:type="gramStart"/>
            <w:r w:rsidRPr="00E809EB">
              <w:rPr>
                <w:rFonts w:ascii="Times New Roman" w:eastAsia="仿宋_GB2312" w:hAnsi="Times New Roman" w:hint="eastAsia"/>
                <w:szCs w:val="21"/>
              </w:rPr>
              <w:t>不</w:t>
            </w:r>
            <w:proofErr w:type="gramEnd"/>
            <w:r w:rsidRPr="00E809EB">
              <w:rPr>
                <w:rFonts w:ascii="Times New Roman" w:eastAsia="仿宋_GB2312" w:hAnsi="Times New Roman" w:hint="eastAsia"/>
                <w:szCs w:val="21"/>
              </w:rPr>
              <w:t>加盖公章。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hint="eastAsia"/>
                <w:szCs w:val="21"/>
              </w:rPr>
              <w:t>袋</w:t>
            </w:r>
            <w:r w:rsidRPr="00E809EB">
              <w:rPr>
                <w:rFonts w:ascii="Times New Roman" w:eastAsia="仿宋_GB2312" w:hAnsi="Times New Roman"/>
                <w:szCs w:val="21"/>
              </w:rPr>
              <w:t>、</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等小袋装入</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大袋中，密封并在大袋上封口处加盖投标人单位章，同时</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大袋应按本表第</w:t>
            </w:r>
            <w:r w:rsidRPr="00E809EB">
              <w:rPr>
                <w:rFonts w:ascii="Times New Roman" w:eastAsia="仿宋_GB2312" w:hAnsi="Times New Roman"/>
                <w:szCs w:val="21"/>
              </w:rPr>
              <w:t>4.1.2</w:t>
            </w:r>
            <w:r w:rsidRPr="00E809EB">
              <w:rPr>
                <w:rFonts w:ascii="Times New Roman" w:eastAsia="仿宋_GB2312" w:hAnsi="Times New Roman"/>
                <w:szCs w:val="21"/>
              </w:rPr>
              <w:t>项的规定写明相应内容。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如果</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大袋未按上述规定封装，招标人拒绝接收。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项目名称：重庆</w:t>
            </w:r>
            <w:r w:rsidR="00627DBB">
              <w:rPr>
                <w:rFonts w:ascii="Times New Roman" w:eastAsia="仿宋_GB2312" w:hAnsi="Times New Roman" w:hint="eastAsia"/>
                <w:szCs w:val="21"/>
              </w:rPr>
              <w:t>建筑科技职业学院</w:t>
            </w:r>
            <w:r w:rsidR="00FF7EBC">
              <w:rPr>
                <w:rFonts w:ascii="Times New Roman" w:eastAsia="仿宋_GB2312" w:hAnsi="Times New Roman" w:hint="eastAsia"/>
                <w:szCs w:val="21"/>
              </w:rPr>
              <w:t>建设图形工作站</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招标编号：</w:t>
            </w:r>
            <w:r>
              <w:rPr>
                <w:rFonts w:ascii="Times New Roman" w:eastAsia="仿宋_GB2312" w:hAnsi="Times New Roman"/>
                <w:szCs w:val="21"/>
              </w:rPr>
              <w:t>2021040201</w:t>
            </w:r>
            <w:r w:rsidRPr="00E809EB">
              <w:rPr>
                <w:rFonts w:ascii="Times New Roman" w:eastAsia="仿宋_GB2312" w:hAnsi="Times New Roman"/>
                <w:szCs w:val="21"/>
              </w:rPr>
              <w:t>投标人名称：</w:t>
            </w:r>
            <w:r w:rsidRPr="00E809EB">
              <w:rPr>
                <w:rFonts w:ascii="Times New Roman" w:eastAsia="仿宋_GB2312" w:hAnsi="Times New Roman" w:hint="eastAsia"/>
                <w:szCs w:val="21"/>
                <w:u w:val="single"/>
              </w:rPr>
              <w:t xml:space="preserve">             </w:t>
            </w:r>
            <w:r w:rsidRPr="00E809EB">
              <w:rPr>
                <w:rFonts w:ascii="Times New Roman" w:eastAsia="仿宋_GB2312" w:hAnsi="Times New Roman"/>
                <w:szCs w:val="21"/>
              </w:rPr>
              <w:t>（投标人盖章）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w:t>
            </w:r>
            <w:r w:rsidRPr="00E809EB">
              <w:rPr>
                <w:rFonts w:ascii="Times New Roman" w:eastAsia="仿宋_GB2312" w:hAnsi="Times New Roman"/>
                <w:szCs w:val="21"/>
              </w:rPr>
              <w:t xml:space="preserve"> </w:t>
            </w:r>
            <w:r w:rsidRPr="00E809EB">
              <w:rPr>
                <w:rFonts w:ascii="Times New Roman" w:eastAsia="仿宋_GB2312" w:hAnsi="Times New Roman"/>
                <w:szCs w:val="21"/>
              </w:rPr>
              <w:t>在</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6D7BF2">
              <w:rPr>
                <w:rFonts w:ascii="Times New Roman" w:eastAsia="仿宋_GB2312" w:hAnsi="Times New Roman"/>
                <w:szCs w:val="21"/>
              </w:rPr>
              <w:t>5</w:t>
            </w:r>
            <w:r w:rsidRPr="00E809EB">
              <w:rPr>
                <w:rFonts w:ascii="Times New Roman" w:eastAsia="仿宋_GB2312" w:hAnsi="Times New Roman" w:hint="eastAsia"/>
                <w:szCs w:val="21"/>
              </w:rPr>
              <w:t>月</w:t>
            </w:r>
            <w:r w:rsidR="00DF479B">
              <w:rPr>
                <w:rFonts w:ascii="Times New Roman" w:eastAsia="仿宋_GB2312" w:hAnsi="Times New Roman"/>
                <w:szCs w:val="21"/>
              </w:rPr>
              <w:t>13</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时前不得开启</w:t>
            </w:r>
            <w:r w:rsidRPr="00E809EB">
              <w:rPr>
                <w:rFonts w:ascii="Times New Roman" w:eastAsia="仿宋_GB2312" w:hAnsi="Times New Roman"/>
                <w:szCs w:val="21"/>
              </w:rPr>
              <w:t xml:space="preserve"> </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接受投标文件开始时间：</w:t>
            </w:r>
            <w:r w:rsidRPr="00E809EB">
              <w:rPr>
                <w:rFonts w:ascii="Times New Roman" w:eastAsia="仿宋_GB2312" w:hAnsi="Times New Roman" w:hint="eastAsia"/>
                <w:szCs w:val="21"/>
              </w:rPr>
              <w:t>接受</w:t>
            </w:r>
            <w:r w:rsidRPr="00E809EB">
              <w:rPr>
                <w:rFonts w:ascii="Times New Roman" w:eastAsia="仿宋_GB2312" w:hAnsi="Times New Roman"/>
                <w:szCs w:val="21"/>
              </w:rPr>
              <w:t>投标文件结束时间前</w:t>
            </w:r>
            <w:r w:rsidRPr="00E809EB">
              <w:rPr>
                <w:rFonts w:ascii="Times New Roman" w:eastAsia="仿宋_GB2312" w:hAnsi="Times New Roman" w:hint="eastAsia"/>
                <w:szCs w:val="21"/>
              </w:rPr>
              <w:t>30</w:t>
            </w:r>
            <w:r w:rsidRPr="00E809EB">
              <w:rPr>
                <w:rFonts w:ascii="Times New Roman" w:eastAsia="仿宋_GB2312" w:hAnsi="Times New Roman"/>
                <w:szCs w:val="21"/>
              </w:rPr>
              <w:t>分钟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接受投标文件结束时间：</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6D7BF2">
              <w:rPr>
                <w:rFonts w:ascii="Times New Roman" w:eastAsia="仿宋_GB2312" w:hAnsi="Times New Roman"/>
                <w:szCs w:val="21"/>
              </w:rPr>
              <w:t>5</w:t>
            </w:r>
            <w:r w:rsidRPr="00E809EB">
              <w:rPr>
                <w:rFonts w:ascii="Times New Roman" w:eastAsia="仿宋_GB2312" w:hAnsi="Times New Roman" w:hint="eastAsia"/>
                <w:szCs w:val="21"/>
              </w:rPr>
              <w:t>月</w:t>
            </w:r>
            <w:r w:rsidR="00DF479B">
              <w:rPr>
                <w:rFonts w:ascii="Times New Roman" w:eastAsia="仿宋_GB2312" w:hAnsi="Times New Roman"/>
                <w:szCs w:val="21"/>
              </w:rPr>
              <w:t>13</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 xml:space="preserve">00 </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投标人将投标文件密封送达重庆</w:t>
            </w:r>
            <w:r w:rsidR="00627DBB">
              <w:rPr>
                <w:rFonts w:ascii="Times New Roman" w:eastAsia="仿宋_GB2312" w:hAnsi="Times New Roman" w:hint="eastAsia"/>
                <w:szCs w:val="21"/>
              </w:rPr>
              <w:t>建筑科技职业学院</w:t>
            </w:r>
            <w:r w:rsidR="006863DC">
              <w:rPr>
                <w:rFonts w:ascii="Times New Roman" w:eastAsia="仿宋_GB2312" w:hAnsi="Times New Roman" w:hint="eastAsia"/>
                <w:szCs w:val="21"/>
              </w:rPr>
              <w:t>立德</w:t>
            </w:r>
            <w:r w:rsidRPr="00E809EB">
              <w:rPr>
                <w:rFonts w:ascii="Times New Roman" w:eastAsia="仿宋_GB2312" w:hAnsi="Times New Roman" w:hint="eastAsia"/>
                <w:szCs w:val="21"/>
              </w:rPr>
              <w:t>楼</w:t>
            </w:r>
            <w:r w:rsidR="006863DC">
              <w:rPr>
                <w:rFonts w:ascii="Times New Roman" w:eastAsia="仿宋_GB2312" w:hAnsi="Times New Roman" w:hint="eastAsia"/>
                <w:szCs w:val="21"/>
              </w:rPr>
              <w:t>C</w:t>
            </w:r>
            <w:r w:rsidR="006863DC">
              <w:rPr>
                <w:rFonts w:ascii="Times New Roman" w:eastAsia="仿宋_GB2312" w:hAnsi="Times New Roman"/>
                <w:szCs w:val="21"/>
              </w:rPr>
              <w:t>309</w:t>
            </w:r>
            <w:r w:rsidR="006863DC">
              <w:rPr>
                <w:rFonts w:ascii="Times New Roman" w:eastAsia="仿宋_GB2312" w:hAnsi="Times New Roman" w:hint="eastAsia"/>
                <w:szCs w:val="21"/>
              </w:rPr>
              <w:t>办公</w:t>
            </w:r>
            <w:r w:rsidRPr="00E809EB">
              <w:rPr>
                <w:rFonts w:ascii="Times New Roman" w:eastAsia="仿宋_GB2312" w:hAnsi="Times New Roman"/>
                <w:szCs w:val="21"/>
              </w:rPr>
              <w:t>室（地址：重庆市沙坪坝区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号</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w:t>
            </w:r>
            <w:bookmarkStart w:id="15" w:name="_GoBack"/>
            <w:bookmarkEnd w:id="15"/>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开标会由</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招标领导小组主持</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开标时间：同接受投标文件结束时间（北京时间）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开标地点：同递交投标文件地点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主持人按下列程序进行开标：</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）投标人签到，并由招标人查验各投标人应到代表身份是否符合本须知第</w:t>
            </w:r>
            <w:r w:rsidRPr="00E809EB">
              <w:rPr>
                <w:rFonts w:ascii="Times New Roman" w:eastAsia="仿宋_GB2312" w:hAnsi="Times New Roman"/>
                <w:szCs w:val="21"/>
              </w:rPr>
              <w:t>5.1</w:t>
            </w:r>
            <w:r w:rsidRPr="00E809EB">
              <w:rPr>
                <w:rFonts w:ascii="Times New Roman" w:eastAsia="仿宋_GB2312" w:hAnsi="Times New Roman"/>
                <w:szCs w:val="21"/>
              </w:rPr>
              <w:t>款规定。</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）投标人递交</w:t>
            </w:r>
            <w:r w:rsidRPr="00E809EB">
              <w:rPr>
                <w:rFonts w:ascii="Times New Roman" w:eastAsia="仿宋_GB2312" w:hAnsi="Times New Roman" w:hint="eastAsia"/>
                <w:szCs w:val="21"/>
              </w:rPr>
              <w:t>投标保证金</w:t>
            </w:r>
            <w:r w:rsidRPr="00E809EB">
              <w:rPr>
                <w:rFonts w:ascii="Times New Roman" w:eastAsia="仿宋_GB2312" w:hAnsi="Times New Roman"/>
                <w:szCs w:val="21"/>
              </w:rPr>
              <w:t>，由招标人按投标人须知前附表</w:t>
            </w:r>
            <w:r w:rsidRPr="00E809EB">
              <w:rPr>
                <w:rFonts w:ascii="Times New Roman" w:eastAsia="仿宋_GB2312" w:hAnsi="Times New Roman"/>
                <w:szCs w:val="21"/>
              </w:rPr>
              <w:t>3.4.1</w:t>
            </w:r>
            <w:r w:rsidRPr="00E809EB">
              <w:rPr>
                <w:rFonts w:ascii="Times New Roman" w:eastAsia="仿宋_GB2312" w:hAnsi="Times New Roman"/>
                <w:szCs w:val="21"/>
              </w:rPr>
              <w:t>项规定核实投标保证金递交情况。</w:t>
            </w:r>
            <w:r w:rsidRPr="00E809EB">
              <w:rPr>
                <w:rFonts w:ascii="Times New Roman" w:eastAsia="仿宋_GB2312" w:hAnsi="Times New Roman"/>
                <w:b/>
                <w:bCs/>
                <w:szCs w:val="21"/>
              </w:rPr>
              <w:t>未提交投标保证金的投标单位，应当场退还其投标文件。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w:t>
            </w:r>
            <w:r w:rsidRPr="00E809EB">
              <w:rPr>
                <w:rFonts w:ascii="Times New Roman" w:eastAsia="仿宋_GB2312" w:hAnsi="Times New Roman"/>
                <w:szCs w:val="21"/>
              </w:rPr>
              <w:t>3</w:t>
            </w:r>
            <w:r w:rsidRPr="00E809EB">
              <w:rPr>
                <w:rFonts w:ascii="Times New Roman" w:eastAsia="仿宋_GB2312" w:hAnsi="Times New Roman"/>
                <w:szCs w:val="21"/>
              </w:rPr>
              <w:t>）由投标人检查投标文件的密封情况，并签字确认。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4</w:t>
            </w:r>
            <w:r w:rsidRPr="00E809EB">
              <w:rPr>
                <w:rFonts w:ascii="Times New Roman" w:eastAsia="仿宋_GB2312" w:hAnsi="Times New Roman"/>
                <w:szCs w:val="21"/>
              </w:rPr>
              <w:t>）</w:t>
            </w:r>
            <w:r w:rsidRPr="00E809EB">
              <w:rPr>
                <w:rFonts w:ascii="Times New Roman" w:eastAsia="仿宋_GB2312" w:hAnsi="Times New Roman" w:hint="eastAsia"/>
                <w:szCs w:val="21"/>
              </w:rPr>
              <w:t>由工作人员</w:t>
            </w:r>
            <w:r w:rsidRPr="00E809EB">
              <w:rPr>
                <w:rFonts w:ascii="Times New Roman" w:eastAsia="仿宋_GB2312" w:hAnsi="Times New Roman" w:hint="eastAsia"/>
                <w:b/>
                <w:bCs/>
                <w:szCs w:val="21"/>
              </w:rPr>
              <w:t>随机开标</w:t>
            </w:r>
            <w:r w:rsidRPr="00E809EB">
              <w:rPr>
                <w:rFonts w:ascii="Times New Roman" w:eastAsia="仿宋_GB2312" w:hAnsi="Times New Roman" w:hint="eastAsia"/>
                <w:szCs w:val="21"/>
              </w:rPr>
              <w:t>，填写开标记录表</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5</w:t>
            </w:r>
            <w:r w:rsidRPr="00E809EB">
              <w:rPr>
                <w:rFonts w:ascii="Times New Roman" w:eastAsia="仿宋_GB2312" w:hAnsi="Times New Roman"/>
                <w:szCs w:val="21"/>
              </w:rPr>
              <w:t>）有关人员在开标记录上签字确认。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6</w:t>
            </w:r>
            <w:r w:rsidRPr="00E809EB">
              <w:rPr>
                <w:rFonts w:ascii="Times New Roman" w:eastAsia="仿宋_GB2312" w:hAnsi="Times New Roman"/>
                <w:szCs w:val="21"/>
              </w:rPr>
              <w:t>）开标结束。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评标工作由依法组建的本项目评标委员会按照本次招标文件要求和所规定的评标办法、标准、细则进行评标。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由</w:t>
            </w:r>
            <w:r w:rsidRPr="00E809EB">
              <w:rPr>
                <w:rFonts w:ascii="Times New Roman" w:eastAsia="仿宋_GB2312" w:hAnsi="Times New Roman" w:hint="eastAsia"/>
                <w:szCs w:val="21"/>
              </w:rPr>
              <w:t>招标人依法组建</w:t>
            </w:r>
            <w:r w:rsidRPr="00E809EB">
              <w:rPr>
                <w:rFonts w:ascii="Times New Roman" w:eastAsia="仿宋_GB2312" w:hAnsi="Times New Roman"/>
                <w:szCs w:val="21"/>
              </w:rPr>
              <w:t>评标委员</w:t>
            </w:r>
            <w:r w:rsidRPr="00E809EB">
              <w:rPr>
                <w:rFonts w:ascii="Times New Roman" w:eastAsia="仿宋_GB2312" w:hAnsi="Times New Roman" w:hint="eastAsia"/>
                <w:szCs w:val="21"/>
              </w:rPr>
              <w:t>会。</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否，评标委员会按照得分由高到低的顺序依次推荐</w:t>
            </w:r>
            <w:r w:rsidRPr="00E809EB">
              <w:rPr>
                <w:rFonts w:ascii="Times New Roman" w:eastAsia="仿宋_GB2312" w:hAnsi="Times New Roman"/>
                <w:szCs w:val="21"/>
              </w:rPr>
              <w:t>1</w:t>
            </w: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名为中标候选人。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按投标人须知第</w:t>
            </w:r>
            <w:r w:rsidRPr="00E809EB">
              <w:rPr>
                <w:rFonts w:ascii="Times New Roman" w:eastAsia="仿宋_GB2312" w:hAnsi="Times New Roman"/>
                <w:szCs w:val="21"/>
              </w:rPr>
              <w:t>8.1</w:t>
            </w: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）执行；</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w:t>
            </w:r>
            <w:r w:rsidRPr="00E809EB">
              <w:rPr>
                <w:rFonts w:ascii="Times New Roman" w:eastAsia="仿宋_GB2312" w:hAnsi="Times New Roman"/>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补充内容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参加开标会的投标人代表应携带以下资料供查验：</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1</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法定代表人身份证明和法定代表人授权委托书原件；</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2</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法定代表人或被授权人的身份证原件及复印件</w:t>
            </w:r>
            <w:r w:rsidRPr="00E809EB">
              <w:rPr>
                <w:rFonts w:ascii="Times New Roman" w:eastAsia="仿宋_GB2312" w:hAnsi="Times New Roman" w:hint="eastAsia"/>
                <w:b/>
                <w:bCs/>
                <w:szCs w:val="21"/>
              </w:rPr>
              <w:t>；</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hint="eastAsia"/>
                <w:b/>
                <w:bCs/>
                <w:szCs w:val="21"/>
              </w:rPr>
              <w:t>3.</w:t>
            </w:r>
            <w:r w:rsidRPr="00E809EB">
              <w:rPr>
                <w:rFonts w:ascii="Times New Roman" w:eastAsia="仿宋_GB2312" w:hAnsi="Times New Roman" w:hint="eastAsia"/>
                <w:b/>
                <w:bCs/>
                <w:szCs w:val="21"/>
              </w:rPr>
              <w:t>投标人投标保证金进账回单原件及复印件；</w:t>
            </w:r>
          </w:p>
          <w:p w:rsidR="00E809EB" w:rsidRPr="00E809EB" w:rsidRDefault="00E809EB" w:rsidP="00E809EB">
            <w:pPr>
              <w:spacing w:line="320" w:lineRule="exact"/>
              <w:jc w:val="left"/>
              <w:rPr>
                <w:rFonts w:ascii="Times New Roman" w:eastAsia="仿宋_GB2312" w:hAnsi="Times New Roman"/>
                <w:b/>
                <w:bCs/>
                <w:szCs w:val="21"/>
              </w:rPr>
            </w:pP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b/>
                <w:szCs w:val="21"/>
              </w:rPr>
            </w:pPr>
            <w:r w:rsidRPr="00E809EB">
              <w:rPr>
                <w:rFonts w:ascii="Times New Roman" w:eastAsia="仿宋_GB2312" w:hAnsi="Times New Roman"/>
                <w:b/>
                <w:szCs w:val="21"/>
              </w:rPr>
              <w:t>1</w:t>
            </w:r>
            <w:r w:rsidRPr="00E809EB">
              <w:rPr>
                <w:rFonts w:ascii="Times New Roman" w:eastAsia="仿宋_GB2312" w:hAnsi="Times New Roman" w:hint="eastAsia"/>
                <w:b/>
                <w:szCs w:val="21"/>
              </w:rPr>
              <w:t>.</w:t>
            </w:r>
            <w:r w:rsidRPr="00E809EB">
              <w:rPr>
                <w:rFonts w:ascii="Times New Roman" w:eastAsia="仿宋_GB2312" w:hAnsi="Times New Roman" w:hint="eastAsia"/>
                <w:b/>
                <w:szCs w:val="21"/>
              </w:rPr>
              <w:t>投标人收到书面中标通知</w:t>
            </w:r>
            <w:r w:rsidRPr="00E809EB">
              <w:rPr>
                <w:rFonts w:ascii="Times New Roman" w:eastAsia="仿宋_GB2312" w:hAnsi="Times New Roman" w:hint="eastAsia"/>
                <w:b/>
                <w:szCs w:val="21"/>
              </w:rPr>
              <w:t>3</w:t>
            </w:r>
            <w:r w:rsidRPr="00E809EB">
              <w:rPr>
                <w:rFonts w:ascii="Times New Roman" w:eastAsia="仿宋_GB2312" w:hAnsi="Times New Roman" w:hint="eastAsia"/>
                <w:b/>
                <w:szCs w:val="21"/>
              </w:rPr>
              <w:t>天后，投标保证金自动转为履约保证金。</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由学院财务出具履约保证金收据。</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b/>
                <w:szCs w:val="21"/>
              </w:rPr>
            </w:pPr>
            <w:r w:rsidRPr="00E809EB">
              <w:rPr>
                <w:rFonts w:ascii="Times New Roman" w:eastAsia="仿宋_GB2312" w:hAnsi="Times New Roman" w:hint="eastAsia"/>
                <w:b/>
                <w:szCs w:val="21"/>
              </w:rPr>
              <w:t>1.</w:t>
            </w:r>
            <w:r w:rsidRPr="00E809EB">
              <w:rPr>
                <w:rFonts w:ascii="Times New Roman" w:eastAsia="仿宋_GB2312" w:hAnsi="Times New Roman" w:hint="eastAsia"/>
                <w:b/>
                <w:szCs w:val="21"/>
              </w:rPr>
              <w:t>货到安装调试完毕，验收合格后，招标人支付合同价款的</w:t>
            </w:r>
            <w:r w:rsidRPr="00E809EB">
              <w:rPr>
                <w:rFonts w:ascii="Times New Roman" w:eastAsia="仿宋_GB2312" w:hAnsi="Times New Roman" w:hint="eastAsia"/>
                <w:b/>
                <w:szCs w:val="21"/>
              </w:rPr>
              <w:t>95%</w:t>
            </w:r>
            <w:r w:rsidRPr="00E809EB">
              <w:rPr>
                <w:rFonts w:ascii="Times New Roman" w:eastAsia="仿宋_GB2312" w:hAnsi="Times New Roman" w:hint="eastAsia"/>
                <w:b/>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质保期满后，招标人在</w:t>
            </w:r>
            <w:r w:rsidRPr="00E809EB">
              <w:rPr>
                <w:rFonts w:ascii="Times New Roman" w:eastAsia="仿宋_GB2312" w:hAnsi="Times New Roman" w:hint="eastAsia"/>
                <w:b/>
                <w:szCs w:val="21"/>
              </w:rPr>
              <w:t>15</w:t>
            </w:r>
            <w:r w:rsidRPr="00E809EB">
              <w:rPr>
                <w:rFonts w:ascii="Times New Roman" w:eastAsia="仿宋_GB2312" w:hAnsi="Times New Roman" w:hint="eastAsia"/>
                <w:b/>
                <w:szCs w:val="21"/>
              </w:rPr>
              <w:t>个工作日内支付</w:t>
            </w:r>
            <w:r w:rsidRPr="00E809EB">
              <w:rPr>
                <w:rFonts w:ascii="Times New Roman" w:eastAsia="仿宋_GB2312" w:hAnsi="Times New Roman" w:hint="eastAsia"/>
                <w:b/>
                <w:szCs w:val="21"/>
              </w:rPr>
              <w:t>5%</w:t>
            </w:r>
            <w:r w:rsidRPr="00E809EB">
              <w:rPr>
                <w:rFonts w:ascii="Times New Roman" w:eastAsia="仿宋_GB2312" w:hAnsi="Times New Roman" w:hint="eastAsia"/>
                <w:b/>
                <w:szCs w:val="21"/>
              </w:rPr>
              <w:t>的剩余合同款。</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kern w:val="0"/>
                <w:szCs w:val="21"/>
              </w:rPr>
              <w:t>合同款支付方式：</w:t>
            </w:r>
            <w:r w:rsidRPr="00E809EB">
              <w:rPr>
                <w:rFonts w:ascii="Times New Roman" w:eastAsia="仿宋_GB2312" w:hAnsi="Times New Roman" w:hint="eastAsia"/>
                <w:b/>
                <w:kern w:val="0"/>
                <w:szCs w:val="21"/>
              </w:rPr>
              <w:t>1</w:t>
            </w:r>
            <w:r w:rsidRPr="00E809EB">
              <w:rPr>
                <w:rFonts w:ascii="Times New Roman" w:eastAsia="仿宋_GB2312" w:hAnsi="Times New Roman" w:hint="eastAsia"/>
                <w:b/>
                <w:kern w:val="0"/>
                <w:szCs w:val="21"/>
              </w:rPr>
              <w:t>、转账；</w:t>
            </w: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、支票。</w:t>
            </w:r>
          </w:p>
        </w:tc>
      </w:tr>
    </w:tbl>
    <w:p w:rsidR="0097134F" w:rsidRPr="00953AA4" w:rsidRDefault="00DB3B06">
      <w:pPr>
        <w:rPr>
          <w:rFonts w:hAnsi="宋体"/>
          <w:snapToGrid w:val="0"/>
        </w:rPr>
      </w:pPr>
      <w:r w:rsidRPr="00953AA4">
        <w:rPr>
          <w:rFonts w:eastAsia="仿宋_GB2312"/>
          <w:kern w:val="0"/>
          <w:sz w:val="24"/>
        </w:rPr>
        <w:br w:type="page"/>
      </w:r>
      <w:bookmarkStart w:id="16" w:name="_Toc317863422"/>
    </w:p>
    <w:p w:rsidR="0097134F" w:rsidRPr="00953AA4" w:rsidRDefault="00DB3B06" w:rsidP="00B045C4">
      <w:pPr>
        <w:pStyle w:val="2"/>
        <w:spacing w:line="300" w:lineRule="exact"/>
        <w:jc w:val="center"/>
        <w:rPr>
          <w:rFonts w:hAnsi="宋体"/>
          <w:snapToGrid w:val="0"/>
          <w:spacing w:val="0"/>
        </w:rPr>
      </w:pPr>
      <w:bookmarkStart w:id="17" w:name="_Toc334774164"/>
      <w:bookmarkStart w:id="18" w:name="_Toc58828670"/>
      <w:r w:rsidRPr="00953AA4">
        <w:rPr>
          <w:rFonts w:hAnsi="宋体" w:hint="eastAsia"/>
          <w:snapToGrid w:val="0"/>
          <w:spacing w:val="0"/>
        </w:rPr>
        <w:lastRenderedPageBreak/>
        <w:t xml:space="preserve">1.  </w:t>
      </w:r>
      <w:bookmarkEnd w:id="16"/>
      <w:r w:rsidRPr="00953AA4">
        <w:rPr>
          <w:rFonts w:hAnsi="宋体" w:hint="eastAsia"/>
          <w:snapToGrid w:val="0"/>
          <w:spacing w:val="0"/>
        </w:rPr>
        <w:t>总则</w:t>
      </w:r>
      <w:bookmarkEnd w:id="17"/>
      <w:bookmarkEnd w:id="18"/>
    </w:p>
    <w:p w:rsidR="0097134F" w:rsidRPr="00953AA4" w:rsidRDefault="00DB3B06">
      <w:pPr>
        <w:pStyle w:val="3"/>
        <w:snapToGrid w:val="0"/>
        <w:spacing w:line="300" w:lineRule="exact"/>
        <w:rPr>
          <w:rFonts w:hAnsi="宋体"/>
          <w:snapToGrid w:val="0"/>
          <w:sz w:val="21"/>
          <w:szCs w:val="21"/>
        </w:rPr>
      </w:pPr>
      <w:bookmarkStart w:id="19" w:name="_Toc12010"/>
      <w:bookmarkStart w:id="20" w:name="_Toc334774165"/>
      <w:bookmarkStart w:id="21" w:name="_Toc58828671"/>
      <w:bookmarkStart w:id="22" w:name="_Toc325636581"/>
      <w:bookmarkStart w:id="23" w:name="_Toc317863423"/>
      <w:bookmarkStart w:id="24" w:name="_Toc200513127"/>
      <w:r w:rsidRPr="00953AA4">
        <w:rPr>
          <w:rFonts w:hAnsi="宋体" w:hint="eastAsia"/>
          <w:snapToGrid w:val="0"/>
          <w:sz w:val="21"/>
          <w:szCs w:val="21"/>
        </w:rPr>
        <w:t>1.1 项目概况</w:t>
      </w:r>
      <w:bookmarkEnd w:id="19"/>
      <w:bookmarkEnd w:id="20"/>
      <w:bookmarkEnd w:id="21"/>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1.1.1 </w:t>
      </w:r>
      <w:r w:rsidRPr="00953AA4">
        <w:rPr>
          <w:rFonts w:eastAsia="仿宋_GB2312" w:hint="eastAsia"/>
          <w:bCs/>
          <w:kern w:val="0"/>
          <w:szCs w:val="21"/>
        </w:rPr>
        <w:t>根据《中华人民共和国招标投标法》等有关法律、法规和规章的规定，对本项目货物采购及服务进行公开招标。</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1.1.2 </w:t>
      </w:r>
      <w:r w:rsidRPr="00953AA4">
        <w:rPr>
          <w:rFonts w:eastAsia="仿宋_GB2312" w:hint="eastAsia"/>
          <w:bCs/>
          <w:kern w:val="0"/>
          <w:szCs w:val="21"/>
        </w:rPr>
        <w:t>本招标项目名称、项目地点：见投标人须知前附表。</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1.1.3  </w:t>
      </w:r>
      <w:r w:rsidRPr="00953AA4">
        <w:rPr>
          <w:rFonts w:eastAsia="仿宋_GB2312" w:hint="eastAsia"/>
          <w:bCs/>
          <w:kern w:val="0"/>
          <w:szCs w:val="21"/>
        </w:rPr>
        <w:t>招标人名称、地址、联系方式：见投标人须知前附表。</w:t>
      </w:r>
    </w:p>
    <w:p w:rsidR="0097134F" w:rsidRPr="00953AA4" w:rsidRDefault="00DB3B06">
      <w:pPr>
        <w:pStyle w:val="3"/>
        <w:snapToGrid w:val="0"/>
        <w:spacing w:line="300" w:lineRule="exact"/>
        <w:rPr>
          <w:rFonts w:hAnsi="宋体"/>
          <w:snapToGrid w:val="0"/>
          <w:sz w:val="21"/>
          <w:szCs w:val="21"/>
        </w:rPr>
      </w:pPr>
      <w:bookmarkStart w:id="25" w:name="_Toc325636582"/>
      <w:bookmarkStart w:id="26" w:name="_Toc200513128"/>
      <w:bookmarkStart w:id="27" w:name="_Toc317863424"/>
      <w:bookmarkStart w:id="28" w:name="_Toc334774166"/>
      <w:bookmarkStart w:id="29" w:name="_Toc31904"/>
      <w:bookmarkStart w:id="30" w:name="_Toc58828672"/>
      <w:bookmarkEnd w:id="22"/>
      <w:bookmarkEnd w:id="23"/>
      <w:bookmarkEnd w:id="24"/>
      <w:r w:rsidRPr="00953AA4">
        <w:rPr>
          <w:rFonts w:hAnsi="宋体" w:hint="eastAsia"/>
          <w:snapToGrid w:val="0"/>
          <w:sz w:val="21"/>
          <w:szCs w:val="21"/>
        </w:rPr>
        <w:t xml:space="preserve">1.2  </w:t>
      </w:r>
      <w:bookmarkEnd w:id="25"/>
      <w:bookmarkEnd w:id="26"/>
      <w:bookmarkEnd w:id="27"/>
      <w:r w:rsidRPr="00953AA4">
        <w:rPr>
          <w:rFonts w:hAnsi="宋体" w:hint="eastAsia"/>
          <w:snapToGrid w:val="0"/>
          <w:sz w:val="21"/>
          <w:szCs w:val="21"/>
        </w:rPr>
        <w:t>资金来源和落实情况</w:t>
      </w:r>
      <w:bookmarkEnd w:id="28"/>
      <w:bookmarkEnd w:id="29"/>
      <w:bookmarkEnd w:id="30"/>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1.2.1  本招标项目的资金来源：见投标人须知前附表。</w:t>
      </w:r>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1.2.2  本招标项目的资金落实情况：见投标人须知前附表。</w:t>
      </w:r>
    </w:p>
    <w:p w:rsidR="0097134F" w:rsidRPr="00953AA4" w:rsidRDefault="00DB3B06">
      <w:pPr>
        <w:pStyle w:val="3"/>
        <w:snapToGrid w:val="0"/>
        <w:spacing w:line="300" w:lineRule="exact"/>
        <w:rPr>
          <w:rFonts w:hAnsi="宋体"/>
          <w:snapToGrid w:val="0"/>
          <w:sz w:val="21"/>
          <w:szCs w:val="21"/>
        </w:rPr>
      </w:pPr>
      <w:bookmarkStart w:id="31" w:name="_Toc200513129"/>
      <w:bookmarkStart w:id="32" w:name="_Toc317863425"/>
      <w:bookmarkStart w:id="33" w:name="_Toc325636583"/>
      <w:bookmarkStart w:id="34" w:name="_Toc334774167"/>
      <w:bookmarkStart w:id="35" w:name="_Toc21275"/>
      <w:bookmarkStart w:id="36" w:name="_Toc58828673"/>
      <w:r w:rsidRPr="00953AA4">
        <w:rPr>
          <w:rFonts w:hAnsi="宋体" w:hint="eastAsia"/>
          <w:snapToGrid w:val="0"/>
          <w:sz w:val="21"/>
          <w:szCs w:val="21"/>
        </w:rPr>
        <w:t>1.3  招标</w:t>
      </w:r>
      <w:bookmarkEnd w:id="31"/>
      <w:bookmarkEnd w:id="32"/>
      <w:r w:rsidRPr="00953AA4">
        <w:rPr>
          <w:rFonts w:hAnsi="宋体" w:hint="eastAsia"/>
          <w:snapToGrid w:val="0"/>
          <w:sz w:val="21"/>
          <w:szCs w:val="21"/>
        </w:rPr>
        <w:t>内容</w:t>
      </w:r>
      <w:bookmarkEnd w:id="33"/>
      <w:bookmarkEnd w:id="34"/>
      <w:bookmarkEnd w:id="35"/>
      <w:bookmarkEnd w:id="36"/>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1.3.1  本次招标范围：见投标人须知前附表。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1.3.2  交货方式、交货时间：见投标人须知前附表。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1.3.3  伴随服务要求：见投标人须知前附表。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1.3.4  质量保证期：见投标人须知前附表。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1.3.5  质量要求：见投标人须知前附表。</w:t>
      </w:r>
    </w:p>
    <w:p w:rsidR="0097134F" w:rsidRPr="00953AA4" w:rsidRDefault="00DB3B06">
      <w:pPr>
        <w:pStyle w:val="3"/>
        <w:snapToGrid w:val="0"/>
        <w:spacing w:line="300" w:lineRule="exact"/>
        <w:rPr>
          <w:rFonts w:hAnsi="宋体"/>
          <w:snapToGrid w:val="0"/>
          <w:sz w:val="21"/>
          <w:szCs w:val="21"/>
        </w:rPr>
      </w:pPr>
      <w:bookmarkStart w:id="37" w:name="_Toc334774168"/>
      <w:bookmarkStart w:id="38" w:name="_Toc8901"/>
      <w:bookmarkStart w:id="39" w:name="_Toc325636584"/>
      <w:bookmarkStart w:id="40" w:name="_Toc58828674"/>
      <w:r w:rsidRPr="00953AA4">
        <w:rPr>
          <w:rFonts w:hAnsi="宋体" w:hint="eastAsia"/>
          <w:snapToGrid w:val="0"/>
          <w:sz w:val="21"/>
          <w:szCs w:val="21"/>
        </w:rPr>
        <w:t>1.4  投标人资格要求要求</w:t>
      </w:r>
      <w:bookmarkEnd w:id="37"/>
      <w:bookmarkEnd w:id="38"/>
      <w:bookmarkEnd w:id="39"/>
      <w:bookmarkEnd w:id="40"/>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1.4.1 投标人应具备承担本项目的资质条件、能力和信誉。</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1.4.2 本项目不接受联合体投标。</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1.4.3  投标人不得存在下列情形之一：</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（一）为该招标项目提供咨询服务的单位及其附属机构，不得参加该项目投标；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（三）为参加同一招标项目投标的其他投标人编制投标文件或提供咨询服务；</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（四）被有关行政部门暂停投标资格期限未满。</w:t>
      </w:r>
    </w:p>
    <w:p w:rsidR="0097134F" w:rsidRPr="00953AA4" w:rsidRDefault="00DB3B06">
      <w:pPr>
        <w:pStyle w:val="3"/>
        <w:snapToGrid w:val="0"/>
        <w:spacing w:line="300" w:lineRule="exact"/>
        <w:rPr>
          <w:rFonts w:hAnsi="宋体"/>
          <w:snapToGrid w:val="0"/>
          <w:sz w:val="21"/>
          <w:szCs w:val="21"/>
        </w:rPr>
      </w:pPr>
      <w:bookmarkStart w:id="41" w:name="_Toc317863427"/>
      <w:bookmarkStart w:id="42" w:name="_Toc325636585"/>
      <w:bookmarkStart w:id="43" w:name="_Toc200513132"/>
      <w:bookmarkStart w:id="44" w:name="_Toc17569"/>
      <w:bookmarkStart w:id="45" w:name="_Toc334774169"/>
      <w:bookmarkStart w:id="46" w:name="_Toc58828675"/>
      <w:r w:rsidRPr="00953AA4">
        <w:rPr>
          <w:rFonts w:hAnsi="宋体" w:hint="eastAsia"/>
          <w:snapToGrid w:val="0"/>
          <w:sz w:val="21"/>
          <w:szCs w:val="21"/>
        </w:rPr>
        <w:t>1.5  费用承担</w:t>
      </w:r>
      <w:bookmarkEnd w:id="41"/>
      <w:bookmarkEnd w:id="42"/>
      <w:bookmarkEnd w:id="43"/>
      <w:bookmarkEnd w:id="44"/>
      <w:bookmarkEnd w:id="45"/>
      <w:bookmarkEnd w:id="46"/>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不论投标结果如何，投标人应自行承担其准备和参加本投标活动所涉及的一切费用。</w:t>
      </w:r>
    </w:p>
    <w:p w:rsidR="0097134F" w:rsidRPr="00953AA4"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7" w:name="_Toc325636586"/>
      <w:bookmarkStart w:id="48" w:name="_Toc317863428"/>
      <w:bookmarkStart w:id="49" w:name="_Toc200513133"/>
      <w:bookmarkStart w:id="50" w:name="_Toc334774170"/>
      <w:r w:rsidRPr="00953AA4">
        <w:rPr>
          <w:rFonts w:ascii="仿宋_GB2312" w:eastAsia="仿宋_GB2312" w:hAnsi="宋体" w:hint="eastAsia"/>
          <w:b/>
          <w:snapToGrid w:val="0"/>
          <w:szCs w:val="21"/>
        </w:rPr>
        <w:t>1.6  保密</w:t>
      </w:r>
      <w:bookmarkEnd w:id="47"/>
      <w:bookmarkEnd w:id="48"/>
      <w:bookmarkEnd w:id="49"/>
      <w:bookmarkEnd w:id="5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953AA4" w:rsidRDefault="00DB3B06">
      <w:pPr>
        <w:pStyle w:val="3"/>
        <w:snapToGrid w:val="0"/>
        <w:spacing w:line="300" w:lineRule="exact"/>
        <w:rPr>
          <w:rFonts w:hAnsi="宋体"/>
          <w:snapToGrid w:val="0"/>
          <w:sz w:val="21"/>
          <w:szCs w:val="21"/>
        </w:rPr>
      </w:pPr>
      <w:bookmarkStart w:id="51" w:name="_Toc325636587"/>
      <w:bookmarkStart w:id="52" w:name="_Toc200513134"/>
      <w:bookmarkStart w:id="53" w:name="_Toc334774171"/>
      <w:bookmarkStart w:id="54" w:name="_Toc19952"/>
      <w:bookmarkStart w:id="55" w:name="_Toc317863429"/>
      <w:bookmarkStart w:id="56" w:name="_Toc58828676"/>
      <w:r w:rsidRPr="00953AA4">
        <w:rPr>
          <w:rFonts w:hAnsi="宋体" w:hint="eastAsia"/>
          <w:snapToGrid w:val="0"/>
          <w:sz w:val="21"/>
          <w:szCs w:val="21"/>
        </w:rPr>
        <w:t>1.7  语言文字</w:t>
      </w:r>
      <w:bookmarkEnd w:id="51"/>
      <w:bookmarkEnd w:id="52"/>
      <w:bookmarkEnd w:id="53"/>
      <w:bookmarkEnd w:id="54"/>
      <w:bookmarkEnd w:id="55"/>
      <w:bookmarkEnd w:id="56"/>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除专用术语外，与招标投标有关的语言均使用中文。必要时专用术语应附有中文注释。</w:t>
      </w:r>
    </w:p>
    <w:p w:rsidR="0097134F" w:rsidRPr="00953AA4" w:rsidRDefault="00DB3B06">
      <w:pPr>
        <w:pStyle w:val="3"/>
        <w:snapToGrid w:val="0"/>
        <w:spacing w:line="300" w:lineRule="exact"/>
        <w:rPr>
          <w:rFonts w:hAnsi="宋体"/>
          <w:snapToGrid w:val="0"/>
          <w:sz w:val="21"/>
          <w:szCs w:val="21"/>
        </w:rPr>
      </w:pPr>
      <w:bookmarkStart w:id="57" w:name="_Toc325636588"/>
      <w:bookmarkStart w:id="58" w:name="_Toc317863430"/>
      <w:bookmarkStart w:id="59" w:name="_Toc334774172"/>
      <w:bookmarkStart w:id="60" w:name="_Toc16650"/>
      <w:bookmarkStart w:id="61" w:name="_Toc200513135"/>
      <w:bookmarkStart w:id="62" w:name="_Toc58828677"/>
      <w:r w:rsidRPr="00953AA4">
        <w:rPr>
          <w:rFonts w:hAnsi="宋体" w:hint="eastAsia"/>
          <w:snapToGrid w:val="0"/>
          <w:sz w:val="21"/>
          <w:szCs w:val="21"/>
        </w:rPr>
        <w:t>1.8  计量单位</w:t>
      </w:r>
      <w:bookmarkEnd w:id="57"/>
      <w:bookmarkEnd w:id="58"/>
      <w:bookmarkEnd w:id="59"/>
      <w:bookmarkEnd w:id="60"/>
      <w:bookmarkEnd w:id="61"/>
      <w:bookmarkEnd w:id="62"/>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所有计量均采用中华人民共和国法定计量单位。</w:t>
      </w:r>
    </w:p>
    <w:p w:rsidR="0097134F" w:rsidRPr="00953AA4" w:rsidRDefault="00DB3B06">
      <w:pPr>
        <w:pStyle w:val="3"/>
        <w:snapToGrid w:val="0"/>
        <w:spacing w:line="300" w:lineRule="exact"/>
        <w:rPr>
          <w:rFonts w:hAnsi="宋体"/>
          <w:snapToGrid w:val="0"/>
          <w:sz w:val="21"/>
          <w:szCs w:val="21"/>
        </w:rPr>
      </w:pPr>
      <w:bookmarkStart w:id="63" w:name="_Toc200513136"/>
      <w:bookmarkStart w:id="64" w:name="_Toc334774173"/>
      <w:bookmarkStart w:id="65" w:name="_Toc325636589"/>
      <w:bookmarkStart w:id="66" w:name="_Toc317863431"/>
      <w:bookmarkStart w:id="67" w:name="_Toc26520"/>
      <w:bookmarkStart w:id="68" w:name="_Toc58828678"/>
      <w:r w:rsidRPr="00953AA4">
        <w:rPr>
          <w:rFonts w:hAnsi="宋体" w:hint="eastAsia"/>
          <w:snapToGrid w:val="0"/>
          <w:sz w:val="21"/>
          <w:szCs w:val="21"/>
        </w:rPr>
        <w:t>1.9  踏勘现场</w:t>
      </w:r>
      <w:bookmarkEnd w:id="63"/>
      <w:bookmarkEnd w:id="64"/>
      <w:bookmarkEnd w:id="65"/>
      <w:bookmarkEnd w:id="66"/>
      <w:bookmarkEnd w:id="67"/>
      <w:bookmarkEnd w:id="6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1.9.2  投标人踏勘现场发生的费用自理。</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1.9.3  除招标人的原因外，投标人自行负责在踏勘现场中所发生的人员伤亡和财产损失。</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953AA4" w:rsidRDefault="00DB3B06">
      <w:pPr>
        <w:pStyle w:val="3"/>
        <w:snapToGrid w:val="0"/>
        <w:spacing w:line="300" w:lineRule="exact"/>
        <w:rPr>
          <w:rFonts w:hAnsi="宋体"/>
          <w:snapToGrid w:val="0"/>
          <w:sz w:val="21"/>
          <w:szCs w:val="21"/>
        </w:rPr>
      </w:pPr>
      <w:bookmarkStart w:id="69" w:name="_Toc325636590"/>
      <w:bookmarkStart w:id="70" w:name="_Toc317863432"/>
      <w:bookmarkStart w:id="71" w:name="_Toc200513137"/>
      <w:bookmarkStart w:id="72" w:name="_Toc334774174"/>
      <w:bookmarkStart w:id="73" w:name="_Toc11658"/>
      <w:bookmarkStart w:id="74" w:name="_Toc58828679"/>
      <w:r w:rsidRPr="00953AA4">
        <w:rPr>
          <w:rFonts w:hAnsi="宋体" w:hint="eastAsia"/>
          <w:snapToGrid w:val="0"/>
          <w:sz w:val="21"/>
          <w:szCs w:val="21"/>
        </w:rPr>
        <w:t>1.10  投标预备会</w:t>
      </w:r>
      <w:bookmarkEnd w:id="69"/>
      <w:bookmarkEnd w:id="70"/>
      <w:bookmarkEnd w:id="71"/>
      <w:bookmarkEnd w:id="72"/>
      <w:bookmarkEnd w:id="73"/>
      <w:bookmarkEnd w:id="74"/>
    </w:p>
    <w:p w:rsidR="0097134F" w:rsidRPr="00953AA4"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本项目不组织投标预备会。</w:t>
      </w:r>
    </w:p>
    <w:p w:rsidR="0097134F" w:rsidRPr="00953AA4" w:rsidRDefault="00DB3B06">
      <w:pPr>
        <w:pStyle w:val="3"/>
        <w:snapToGrid w:val="0"/>
        <w:spacing w:line="300" w:lineRule="exact"/>
        <w:rPr>
          <w:rFonts w:hAnsi="宋体"/>
          <w:snapToGrid w:val="0"/>
          <w:sz w:val="21"/>
          <w:szCs w:val="21"/>
        </w:rPr>
      </w:pPr>
      <w:bookmarkStart w:id="75" w:name="_Toc325636591"/>
      <w:bookmarkStart w:id="76" w:name="_Toc317863433"/>
      <w:bookmarkStart w:id="77" w:name="_Toc200513138"/>
      <w:bookmarkStart w:id="78" w:name="_Toc334774175"/>
      <w:bookmarkStart w:id="79" w:name="_Toc17237"/>
      <w:bookmarkStart w:id="80" w:name="_Toc58828680"/>
      <w:r w:rsidRPr="00953AA4">
        <w:rPr>
          <w:rFonts w:hAnsi="宋体" w:hint="eastAsia"/>
          <w:snapToGrid w:val="0"/>
          <w:sz w:val="21"/>
          <w:szCs w:val="21"/>
        </w:rPr>
        <w:t>1.11  分包</w:t>
      </w:r>
      <w:bookmarkEnd w:id="75"/>
      <w:bookmarkEnd w:id="76"/>
      <w:bookmarkEnd w:id="77"/>
      <w:bookmarkEnd w:id="78"/>
      <w:bookmarkEnd w:id="79"/>
      <w:bookmarkEnd w:id="80"/>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81" w:name="_Toc325636592"/>
      <w:bookmarkStart w:id="82" w:name="_Toc309558761"/>
      <w:bookmarkStart w:id="83" w:name="_Toc317863434"/>
      <w:bookmarkStart w:id="84" w:name="_Toc310094625"/>
      <w:bookmarkStart w:id="85" w:name="_Toc309559431"/>
      <w:bookmarkStart w:id="86" w:name="_Toc200513139"/>
      <w:r w:rsidRPr="00953AA4">
        <w:rPr>
          <w:rFonts w:ascii="仿宋_GB2312" w:eastAsia="仿宋_GB2312" w:hAnsi="宋体" w:hint="eastAsia"/>
          <w:snapToGrid w:val="0"/>
          <w:szCs w:val="21"/>
        </w:rPr>
        <w:t>详见投标人须知前附表。</w:t>
      </w:r>
      <w:bookmarkEnd w:id="81"/>
      <w:bookmarkEnd w:id="82"/>
      <w:bookmarkEnd w:id="83"/>
      <w:bookmarkEnd w:id="84"/>
      <w:bookmarkEnd w:id="85"/>
    </w:p>
    <w:p w:rsidR="0097134F" w:rsidRPr="00953AA4" w:rsidRDefault="00DB3B06">
      <w:pPr>
        <w:pStyle w:val="3"/>
        <w:snapToGrid w:val="0"/>
        <w:spacing w:line="300" w:lineRule="exact"/>
        <w:rPr>
          <w:rFonts w:hAnsi="宋体"/>
          <w:snapToGrid w:val="0"/>
          <w:sz w:val="21"/>
          <w:szCs w:val="21"/>
        </w:rPr>
      </w:pPr>
      <w:bookmarkStart w:id="87" w:name="_Toc334774176"/>
      <w:bookmarkStart w:id="88" w:name="_Toc325636593"/>
      <w:bookmarkStart w:id="89" w:name="_Toc19903"/>
      <w:bookmarkStart w:id="90" w:name="_Toc317863435"/>
      <w:bookmarkStart w:id="91" w:name="_Toc58828681"/>
      <w:r w:rsidRPr="00953AA4">
        <w:rPr>
          <w:rFonts w:hAnsi="宋体" w:hint="eastAsia"/>
          <w:snapToGrid w:val="0"/>
          <w:sz w:val="21"/>
          <w:szCs w:val="21"/>
        </w:rPr>
        <w:t>1.12  偏离</w:t>
      </w:r>
      <w:bookmarkEnd w:id="86"/>
      <w:bookmarkEnd w:id="87"/>
      <w:bookmarkEnd w:id="88"/>
      <w:bookmarkEnd w:id="89"/>
      <w:bookmarkEnd w:id="90"/>
      <w:bookmarkEnd w:id="91"/>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953AA4" w:rsidRDefault="00DB3B06">
      <w:pPr>
        <w:pStyle w:val="2"/>
        <w:spacing w:line="300" w:lineRule="exact"/>
        <w:rPr>
          <w:rFonts w:hAnsi="宋体"/>
          <w:snapToGrid w:val="0"/>
          <w:spacing w:val="0"/>
          <w:sz w:val="21"/>
          <w:szCs w:val="21"/>
        </w:rPr>
      </w:pPr>
      <w:bookmarkStart w:id="92" w:name="_Toc317863436"/>
      <w:bookmarkStart w:id="93" w:name="_Toc200513140"/>
      <w:bookmarkStart w:id="94" w:name="_Toc334774177"/>
      <w:bookmarkStart w:id="95" w:name="_Toc58828682"/>
      <w:r w:rsidRPr="00953AA4">
        <w:rPr>
          <w:rFonts w:hAnsi="宋体" w:hint="eastAsia"/>
          <w:snapToGrid w:val="0"/>
          <w:spacing w:val="0"/>
          <w:sz w:val="21"/>
          <w:szCs w:val="21"/>
        </w:rPr>
        <w:lastRenderedPageBreak/>
        <w:t>2.  招标文件</w:t>
      </w:r>
      <w:bookmarkEnd w:id="92"/>
      <w:bookmarkEnd w:id="93"/>
      <w:bookmarkEnd w:id="94"/>
      <w:bookmarkEnd w:id="95"/>
    </w:p>
    <w:p w:rsidR="0097134F" w:rsidRPr="00953AA4" w:rsidRDefault="00DB3B06">
      <w:pPr>
        <w:pStyle w:val="3"/>
        <w:snapToGrid w:val="0"/>
        <w:spacing w:line="300" w:lineRule="exact"/>
        <w:rPr>
          <w:rFonts w:hAnsi="宋体"/>
          <w:snapToGrid w:val="0"/>
          <w:sz w:val="21"/>
          <w:szCs w:val="21"/>
        </w:rPr>
      </w:pPr>
      <w:bookmarkStart w:id="96" w:name="_Toc200513141"/>
      <w:bookmarkStart w:id="97" w:name="_Toc32194"/>
      <w:bookmarkStart w:id="98" w:name="_Toc334774178"/>
      <w:bookmarkStart w:id="99" w:name="_Toc325636595"/>
      <w:bookmarkStart w:id="100" w:name="_Toc317863437"/>
      <w:bookmarkStart w:id="101" w:name="_Toc58828683"/>
      <w:r w:rsidRPr="00953AA4">
        <w:rPr>
          <w:rFonts w:hAnsi="宋体" w:hint="eastAsia"/>
          <w:snapToGrid w:val="0"/>
          <w:sz w:val="21"/>
          <w:szCs w:val="21"/>
        </w:rPr>
        <w:t>2.1  招标文件的组成</w:t>
      </w:r>
      <w:bookmarkEnd w:id="96"/>
      <w:bookmarkEnd w:id="97"/>
      <w:bookmarkEnd w:id="98"/>
      <w:bookmarkEnd w:id="99"/>
      <w:bookmarkEnd w:id="100"/>
      <w:bookmarkEnd w:id="101"/>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本招标文件包括：</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（1）招标公告；</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（2）投标人须知；</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（3）评标办法；</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（4）技术标准和要求；</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（5）投标文件格式；</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953AA4" w:rsidRDefault="00DB3B06">
      <w:pPr>
        <w:pStyle w:val="3"/>
        <w:snapToGrid w:val="0"/>
        <w:spacing w:line="300" w:lineRule="exact"/>
        <w:rPr>
          <w:rFonts w:hAnsi="宋体"/>
          <w:snapToGrid w:val="0"/>
          <w:sz w:val="21"/>
          <w:szCs w:val="21"/>
        </w:rPr>
      </w:pPr>
      <w:bookmarkStart w:id="102" w:name="_Toc317863438"/>
      <w:bookmarkStart w:id="103" w:name="_Toc334774179"/>
      <w:bookmarkStart w:id="104" w:name="_Toc200513142"/>
      <w:bookmarkStart w:id="105" w:name="_Toc325636596"/>
      <w:bookmarkStart w:id="106" w:name="_Toc13635"/>
      <w:bookmarkStart w:id="107" w:name="_Toc58828684"/>
      <w:r w:rsidRPr="00953AA4">
        <w:rPr>
          <w:rFonts w:hAnsi="宋体" w:hint="eastAsia"/>
          <w:snapToGrid w:val="0"/>
          <w:sz w:val="21"/>
          <w:szCs w:val="21"/>
        </w:rPr>
        <w:t xml:space="preserve">2.2  </w:t>
      </w:r>
      <w:bookmarkStart w:id="108" w:name="_Toc325636597"/>
      <w:bookmarkStart w:id="109" w:name="_Toc317863439"/>
      <w:bookmarkStart w:id="110" w:name="_Toc334774180"/>
      <w:bookmarkStart w:id="111" w:name="_Toc200513143"/>
      <w:bookmarkEnd w:id="102"/>
      <w:bookmarkEnd w:id="103"/>
      <w:bookmarkEnd w:id="104"/>
      <w:bookmarkEnd w:id="105"/>
      <w:r w:rsidRPr="00953AA4">
        <w:rPr>
          <w:rFonts w:hAnsi="宋体" w:hint="eastAsia"/>
          <w:snapToGrid w:val="0"/>
          <w:sz w:val="21"/>
          <w:szCs w:val="21"/>
        </w:rPr>
        <w:t>对招标文件的疑问</w:t>
      </w:r>
      <w:bookmarkEnd w:id="106"/>
      <w:bookmarkEnd w:id="107"/>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sidRPr="00953AA4">
        <w:rPr>
          <w:rFonts w:ascii="仿宋_GB2312" w:eastAsia="仿宋_GB2312" w:hAnsi="宋体" w:hint="eastAsia"/>
          <w:szCs w:val="21"/>
        </w:rPr>
        <w:t>通知并</w:t>
      </w:r>
      <w:r w:rsidRPr="00953AA4">
        <w:rPr>
          <w:rFonts w:ascii="仿宋_GB2312" w:eastAsia="仿宋_GB2312" w:hAnsi="宋体" w:hint="eastAsia"/>
          <w:snapToGrid w:val="0"/>
          <w:kern w:val="0"/>
          <w:szCs w:val="21"/>
        </w:rPr>
        <w:t>要求招标人对招标文件予以澄清。</w:t>
      </w:r>
    </w:p>
    <w:p w:rsidR="0097134F" w:rsidRPr="00953AA4" w:rsidRDefault="00DB3B06">
      <w:pPr>
        <w:pStyle w:val="3"/>
        <w:snapToGrid w:val="0"/>
        <w:spacing w:line="300" w:lineRule="exact"/>
        <w:rPr>
          <w:rFonts w:hAnsi="宋体"/>
          <w:snapToGrid w:val="0"/>
          <w:sz w:val="21"/>
          <w:szCs w:val="21"/>
        </w:rPr>
      </w:pPr>
      <w:bookmarkStart w:id="112" w:name="_Toc29041"/>
      <w:bookmarkStart w:id="113" w:name="_Toc58828685"/>
      <w:r w:rsidRPr="00953AA4">
        <w:rPr>
          <w:rFonts w:hAnsi="宋体" w:hint="eastAsia"/>
          <w:snapToGrid w:val="0"/>
          <w:sz w:val="21"/>
          <w:szCs w:val="21"/>
        </w:rPr>
        <w:t xml:space="preserve">2.3  </w:t>
      </w:r>
      <w:bookmarkStart w:id="114" w:name="_Toc200513144"/>
      <w:bookmarkStart w:id="115" w:name="_Toc334774181"/>
      <w:bookmarkStart w:id="116" w:name="_Toc317863440"/>
      <w:bookmarkEnd w:id="108"/>
      <w:bookmarkEnd w:id="109"/>
      <w:bookmarkEnd w:id="110"/>
      <w:bookmarkEnd w:id="111"/>
      <w:r w:rsidRPr="00953AA4">
        <w:rPr>
          <w:rFonts w:hAnsi="宋体" w:hint="eastAsia"/>
          <w:snapToGrid w:val="0"/>
          <w:sz w:val="21"/>
          <w:szCs w:val="21"/>
        </w:rPr>
        <w:t>招标文件的澄清、修改和答疑</w:t>
      </w:r>
      <w:bookmarkEnd w:id="112"/>
      <w:bookmarkEnd w:id="113"/>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2.3.1  投标人如果有疑问，招标人以须知前附表规定的形式对招标文件澄清、修改和答疑，在</w:t>
      </w:r>
      <w:r w:rsidRPr="00953AA4">
        <w:rPr>
          <w:rFonts w:eastAsia="仿宋_GB2312" w:hint="eastAsia"/>
          <w:szCs w:val="21"/>
        </w:rPr>
        <w:t>重庆建筑科技职业学院网站（</w:t>
      </w:r>
      <w:hyperlink r:id="rId13" w:history="1">
        <w:r w:rsidRPr="00953AA4">
          <w:rPr>
            <w:rStyle w:val="aff5"/>
            <w:rFonts w:ascii="Arial" w:hAnsi="Arial" w:cs="Arial"/>
            <w:color w:val="auto"/>
            <w:sz w:val="20"/>
            <w:szCs w:val="20"/>
            <w:shd w:val="clear" w:color="auto" w:fill="FFFFFF"/>
          </w:rPr>
          <w:t>http://www.cq</w:t>
        </w:r>
      </w:hyperlink>
      <w:r w:rsidR="002C01C5" w:rsidRPr="00953AA4">
        <w:rPr>
          <w:rStyle w:val="aff5"/>
          <w:rFonts w:ascii="Arial" w:hAnsi="Arial" w:cs="Arial"/>
          <w:color w:val="auto"/>
          <w:sz w:val="20"/>
          <w:szCs w:val="20"/>
          <w:shd w:val="clear" w:color="auto" w:fill="FFFFFF"/>
        </w:rPr>
        <w:t>rec.edu.cn</w:t>
      </w:r>
      <w:r w:rsidRPr="00953AA4">
        <w:rPr>
          <w:rFonts w:ascii="Arial" w:hAnsi="Arial" w:cs="Arial" w:hint="eastAsia"/>
          <w:sz w:val="20"/>
          <w:szCs w:val="20"/>
          <w:shd w:val="clear" w:color="auto" w:fill="FFFFFF"/>
        </w:rPr>
        <w:t>）上</w:t>
      </w:r>
      <w:r w:rsidRPr="00953AA4">
        <w:rPr>
          <w:rFonts w:ascii="仿宋_GB2312" w:eastAsia="仿宋_GB2312" w:hAnsi="宋体" w:hint="eastAsia"/>
          <w:snapToGrid w:val="0"/>
          <w:szCs w:val="21"/>
        </w:rPr>
        <w:t>发出</w:t>
      </w:r>
      <w:r w:rsidRPr="00953AA4">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2.3.2  投标人网上收到答疑、修改通知后，应按照内容执行，不必确认已收到该修改。</w:t>
      </w:r>
    </w:p>
    <w:p w:rsidR="0097134F" w:rsidRPr="00953AA4" w:rsidRDefault="00DB3B06" w:rsidP="00825C0C">
      <w:pPr>
        <w:pStyle w:val="2"/>
        <w:spacing w:line="300" w:lineRule="exact"/>
        <w:rPr>
          <w:rFonts w:hAnsi="宋体"/>
          <w:snapToGrid w:val="0"/>
          <w:spacing w:val="0"/>
          <w:sz w:val="21"/>
          <w:szCs w:val="21"/>
        </w:rPr>
      </w:pPr>
      <w:bookmarkStart w:id="117" w:name="_Toc18374"/>
      <w:bookmarkStart w:id="118" w:name="_Toc58828686"/>
      <w:r w:rsidRPr="00953AA4">
        <w:rPr>
          <w:rFonts w:hAnsi="宋体" w:hint="eastAsia"/>
          <w:snapToGrid w:val="0"/>
          <w:spacing w:val="0"/>
          <w:sz w:val="21"/>
          <w:szCs w:val="21"/>
        </w:rPr>
        <w:t>3.  投标文件</w:t>
      </w:r>
      <w:bookmarkEnd w:id="114"/>
      <w:bookmarkEnd w:id="115"/>
      <w:bookmarkEnd w:id="116"/>
      <w:bookmarkEnd w:id="117"/>
      <w:bookmarkEnd w:id="118"/>
    </w:p>
    <w:p w:rsidR="0097134F" w:rsidRPr="00953AA4" w:rsidRDefault="00DB3B06">
      <w:pPr>
        <w:pStyle w:val="3"/>
        <w:snapToGrid w:val="0"/>
        <w:spacing w:line="300" w:lineRule="exact"/>
        <w:rPr>
          <w:rFonts w:hAnsi="宋体"/>
          <w:snapToGrid w:val="0"/>
          <w:sz w:val="21"/>
          <w:szCs w:val="21"/>
        </w:rPr>
      </w:pPr>
      <w:bookmarkStart w:id="119" w:name="_Toc334774182"/>
      <w:bookmarkStart w:id="120" w:name="_Toc19286"/>
      <w:bookmarkStart w:id="121" w:name="_Toc325636599"/>
      <w:bookmarkStart w:id="122" w:name="_Toc200513145"/>
      <w:bookmarkStart w:id="123" w:name="_Toc317863441"/>
      <w:bookmarkStart w:id="124" w:name="_Toc58828687"/>
      <w:r w:rsidRPr="00953AA4">
        <w:rPr>
          <w:rFonts w:hAnsi="宋体" w:hint="eastAsia"/>
          <w:snapToGrid w:val="0"/>
          <w:sz w:val="21"/>
          <w:szCs w:val="21"/>
        </w:rPr>
        <w:t>3.1  投标文件的组成</w:t>
      </w:r>
      <w:bookmarkEnd w:id="119"/>
      <w:bookmarkEnd w:id="120"/>
      <w:bookmarkEnd w:id="121"/>
      <w:bookmarkEnd w:id="122"/>
      <w:bookmarkEnd w:id="123"/>
      <w:bookmarkEnd w:id="12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投标文件由投标函部分、技术部分、资格审查部分组成。</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3.1.1投标</w:t>
      </w:r>
      <w:proofErr w:type="gramStart"/>
      <w:r w:rsidRPr="00953AA4">
        <w:rPr>
          <w:rFonts w:ascii="仿宋_GB2312" w:eastAsia="仿宋_GB2312" w:hAnsi="宋体" w:hint="eastAsia"/>
          <w:snapToGrid w:val="0"/>
          <w:kern w:val="0"/>
          <w:szCs w:val="21"/>
        </w:rPr>
        <w:t>函部分</w:t>
      </w:r>
      <w:proofErr w:type="gramEnd"/>
      <w:r w:rsidRPr="00953AA4">
        <w:rPr>
          <w:rFonts w:ascii="仿宋_GB2312" w:eastAsia="仿宋_GB2312" w:hAnsi="宋体" w:hint="eastAsia"/>
          <w:snapToGrid w:val="0"/>
          <w:kern w:val="0"/>
          <w:szCs w:val="21"/>
        </w:rPr>
        <w:t>应包括下列内容：</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w:t>
      </w:r>
      <w:r w:rsidRPr="00953AA4">
        <w:rPr>
          <w:rFonts w:ascii="仿宋_GB2312" w:eastAsia="仿宋_GB2312" w:hAnsi="宋体"/>
          <w:snapToGrid w:val="0"/>
          <w:kern w:val="0"/>
          <w:szCs w:val="21"/>
        </w:rPr>
        <w:t>工商行政主管部门颁发</w:t>
      </w:r>
      <w:r w:rsidRPr="00953AA4">
        <w:rPr>
          <w:rFonts w:ascii="仿宋_GB2312" w:eastAsia="仿宋_GB2312" w:hAnsi="宋体" w:hint="eastAsia"/>
          <w:snapToGrid w:val="0"/>
          <w:kern w:val="0"/>
          <w:szCs w:val="21"/>
        </w:rPr>
        <w:t>的</w:t>
      </w:r>
      <w:r w:rsidRPr="00953AA4">
        <w:rPr>
          <w:rFonts w:ascii="仿宋_GB2312" w:eastAsia="仿宋_GB2312" w:hAnsi="宋体"/>
          <w:snapToGrid w:val="0"/>
          <w:kern w:val="0"/>
          <w:szCs w:val="21"/>
        </w:rPr>
        <w:t>有效营业执照</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（2）法定代表人身份证明及授权委托书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（3）招标文件确认书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（4）投标函</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（5）服务承诺</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（6）其它资料</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3.1.2资格审查部分应按招标文件要求制作。</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3.1.3技术部分应按招标文件要求制作。</w:t>
      </w:r>
    </w:p>
    <w:p w:rsidR="0097134F" w:rsidRPr="00953AA4" w:rsidRDefault="00DB3B06">
      <w:pPr>
        <w:pStyle w:val="3"/>
        <w:snapToGrid w:val="0"/>
        <w:spacing w:line="300" w:lineRule="exact"/>
        <w:rPr>
          <w:rFonts w:hAnsi="宋体"/>
          <w:snapToGrid w:val="0"/>
          <w:sz w:val="21"/>
          <w:szCs w:val="21"/>
        </w:rPr>
      </w:pPr>
      <w:bookmarkStart w:id="125" w:name="_Toc317863442"/>
      <w:bookmarkStart w:id="126" w:name="_Toc325636600"/>
      <w:bookmarkStart w:id="127" w:name="_Toc200513146"/>
      <w:bookmarkStart w:id="128" w:name="_Toc30567"/>
      <w:bookmarkStart w:id="129" w:name="_Toc334774183"/>
      <w:bookmarkStart w:id="130" w:name="_Toc58828688"/>
      <w:r w:rsidRPr="00953AA4">
        <w:rPr>
          <w:rFonts w:hAnsi="宋体" w:hint="eastAsia"/>
          <w:snapToGrid w:val="0"/>
          <w:sz w:val="21"/>
          <w:szCs w:val="21"/>
        </w:rPr>
        <w:t>3.2  投标报价</w:t>
      </w:r>
      <w:bookmarkEnd w:id="125"/>
      <w:bookmarkEnd w:id="126"/>
      <w:bookmarkEnd w:id="127"/>
      <w:bookmarkEnd w:id="128"/>
      <w:bookmarkEnd w:id="129"/>
      <w:bookmarkEnd w:id="130"/>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3.2.1  投标人应按投标人须知前附表及其相关规定填报。</w:t>
      </w:r>
    </w:p>
    <w:p w:rsidR="0097134F" w:rsidRPr="00953AA4" w:rsidRDefault="00DB3B06">
      <w:pPr>
        <w:pStyle w:val="3"/>
        <w:snapToGrid w:val="0"/>
        <w:spacing w:line="300" w:lineRule="exact"/>
        <w:rPr>
          <w:rFonts w:hAnsi="宋体"/>
          <w:snapToGrid w:val="0"/>
          <w:sz w:val="21"/>
          <w:szCs w:val="21"/>
        </w:rPr>
      </w:pPr>
      <w:bookmarkStart w:id="131" w:name="_Toc334774184"/>
      <w:bookmarkStart w:id="132" w:name="_Toc12196"/>
      <w:bookmarkStart w:id="133" w:name="_Toc317863443"/>
      <w:bookmarkStart w:id="134" w:name="_Toc200513147"/>
      <w:bookmarkStart w:id="135" w:name="_Toc325636601"/>
      <w:bookmarkStart w:id="136" w:name="_Toc58828689"/>
      <w:r w:rsidRPr="00953AA4">
        <w:rPr>
          <w:rFonts w:hAnsi="宋体" w:hint="eastAsia"/>
          <w:snapToGrid w:val="0"/>
          <w:sz w:val="21"/>
          <w:szCs w:val="21"/>
        </w:rPr>
        <w:t>3.3  投标有效期</w:t>
      </w:r>
      <w:bookmarkEnd w:id="131"/>
      <w:bookmarkEnd w:id="132"/>
      <w:bookmarkEnd w:id="133"/>
      <w:bookmarkEnd w:id="134"/>
      <w:bookmarkEnd w:id="135"/>
      <w:bookmarkEnd w:id="13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953AA4" w:rsidRDefault="00DB3B06">
      <w:pPr>
        <w:pStyle w:val="3"/>
        <w:snapToGrid w:val="0"/>
        <w:spacing w:line="300" w:lineRule="exact"/>
        <w:rPr>
          <w:rFonts w:hAnsi="宋体"/>
          <w:snapToGrid w:val="0"/>
          <w:sz w:val="21"/>
          <w:szCs w:val="21"/>
        </w:rPr>
      </w:pPr>
      <w:bookmarkStart w:id="137" w:name="_Toc325636602"/>
      <w:bookmarkStart w:id="138" w:name="_Toc334774185"/>
      <w:bookmarkStart w:id="139" w:name="_Toc200513148"/>
      <w:bookmarkStart w:id="140" w:name="_Toc28560"/>
      <w:bookmarkStart w:id="141" w:name="_Toc317863444"/>
      <w:bookmarkStart w:id="142" w:name="_Toc58828690"/>
      <w:r w:rsidRPr="00953AA4">
        <w:rPr>
          <w:rFonts w:hAnsi="宋体" w:hint="eastAsia"/>
          <w:snapToGrid w:val="0"/>
          <w:sz w:val="21"/>
          <w:szCs w:val="21"/>
        </w:rPr>
        <w:t>3.4  投标保证金</w:t>
      </w:r>
      <w:bookmarkEnd w:id="137"/>
      <w:bookmarkEnd w:id="138"/>
      <w:bookmarkEnd w:id="139"/>
      <w:bookmarkEnd w:id="140"/>
      <w:bookmarkEnd w:id="141"/>
      <w:bookmarkEnd w:id="142"/>
    </w:p>
    <w:p w:rsidR="0097134F" w:rsidRPr="00953AA4"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953AA4">
        <w:rPr>
          <w:rFonts w:ascii="仿宋_GB2312" w:eastAsia="仿宋_GB2312" w:hAnsi="宋体" w:hint="eastAsia"/>
          <w:snapToGrid w:val="0"/>
          <w:kern w:val="0"/>
          <w:szCs w:val="21"/>
        </w:rPr>
        <w:t xml:space="preserve">3.4.2  </w:t>
      </w:r>
      <w:r w:rsidRPr="00953AA4">
        <w:rPr>
          <w:rFonts w:ascii="仿宋_GB2312" w:eastAsia="仿宋_GB2312" w:hAnsi="宋体" w:hint="eastAsia"/>
          <w:bCs/>
          <w:snapToGrid w:val="0"/>
          <w:kern w:val="0"/>
          <w:szCs w:val="21"/>
        </w:rPr>
        <w:t>投标人不按本章第 3.4.1 项要求提交投标保证金的，其投标文件作废标处理。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3.4.3  招标人与中标人签订合同后5个</w:t>
      </w:r>
      <w:proofErr w:type="gramStart"/>
      <w:r w:rsidRPr="00953AA4">
        <w:rPr>
          <w:rFonts w:ascii="仿宋_GB2312" w:eastAsia="仿宋_GB2312" w:hAnsi="宋体" w:hint="eastAsia"/>
          <w:snapToGrid w:val="0"/>
          <w:kern w:val="0"/>
          <w:szCs w:val="21"/>
        </w:rPr>
        <w:t>日历天</w:t>
      </w:r>
      <w:proofErr w:type="gramEnd"/>
      <w:r w:rsidRPr="00953AA4">
        <w:rPr>
          <w:rFonts w:ascii="仿宋_GB2312" w:eastAsia="仿宋_GB2312" w:hAnsi="宋体" w:hint="eastAsia"/>
          <w:snapToGrid w:val="0"/>
          <w:kern w:val="0"/>
          <w:szCs w:val="21"/>
        </w:rPr>
        <w:t>内，向未中标的投标人和中标人退还投标</w:t>
      </w:r>
      <w:r w:rsidRPr="00953AA4">
        <w:rPr>
          <w:rFonts w:ascii="仿宋_GB2312" w:eastAsia="仿宋_GB2312" w:hAnsi="宋体" w:hint="eastAsia"/>
          <w:snapToGrid w:val="0"/>
          <w:kern w:val="0"/>
          <w:position w:val="-2"/>
          <w:szCs w:val="21"/>
        </w:rPr>
        <w:t>保证金。</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3.4.4  有下列情形之一的，投标保证金将不予退还：</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（1）投标人在规定的投标有效期内撤销或修改其投标文件；</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953AA4" w:rsidRDefault="00DB3B06">
      <w:pPr>
        <w:pStyle w:val="3"/>
        <w:snapToGrid w:val="0"/>
        <w:spacing w:line="300" w:lineRule="exact"/>
        <w:rPr>
          <w:rFonts w:hAnsi="宋体"/>
          <w:snapToGrid w:val="0"/>
          <w:sz w:val="21"/>
          <w:szCs w:val="21"/>
        </w:rPr>
      </w:pPr>
      <w:bookmarkStart w:id="143" w:name="_Toc325636603"/>
      <w:bookmarkStart w:id="144" w:name="_Toc317863445"/>
      <w:bookmarkStart w:id="145" w:name="_Toc200513150"/>
      <w:bookmarkStart w:id="146" w:name="_Toc23569"/>
      <w:bookmarkStart w:id="147" w:name="_Toc334774186"/>
      <w:bookmarkStart w:id="148" w:name="_Toc58828691"/>
      <w:r w:rsidRPr="00953AA4">
        <w:rPr>
          <w:rFonts w:hAnsi="宋体" w:hint="eastAsia"/>
          <w:snapToGrid w:val="0"/>
          <w:sz w:val="21"/>
          <w:szCs w:val="21"/>
        </w:rPr>
        <w:t>3.5  资格审查资料</w:t>
      </w:r>
      <w:bookmarkEnd w:id="143"/>
      <w:bookmarkEnd w:id="144"/>
      <w:bookmarkEnd w:id="145"/>
      <w:bookmarkEnd w:id="146"/>
      <w:bookmarkEnd w:id="147"/>
      <w:bookmarkEnd w:id="14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 xml:space="preserve">3.5.1  </w:t>
      </w:r>
      <w:r w:rsidRPr="00953AA4">
        <w:rPr>
          <w:rFonts w:eastAsia="仿宋_GB2312" w:hint="eastAsia"/>
          <w:szCs w:val="21"/>
        </w:rPr>
        <w:t>本须知前附表</w:t>
      </w:r>
      <w:r w:rsidRPr="00953AA4">
        <w:rPr>
          <w:rFonts w:eastAsia="仿宋_GB2312"/>
          <w:szCs w:val="21"/>
        </w:rPr>
        <w:t>1.4.1</w:t>
      </w:r>
      <w:r w:rsidRPr="00953AA4">
        <w:rPr>
          <w:rFonts w:eastAsia="仿宋_GB2312" w:hint="eastAsia"/>
          <w:szCs w:val="21"/>
        </w:rPr>
        <w:t>条要求的相关资料复印件（需要加盖公章）和投标文件格式要求的内容</w:t>
      </w:r>
      <w:r w:rsidRPr="00953AA4">
        <w:rPr>
          <w:rFonts w:ascii="仿宋_GB2312" w:eastAsia="仿宋_GB2312" w:hAnsi="宋体" w:hint="eastAsia"/>
          <w:snapToGrid w:val="0"/>
          <w:kern w:val="0"/>
          <w:szCs w:val="21"/>
        </w:rPr>
        <w:t>；</w:t>
      </w:r>
    </w:p>
    <w:p w:rsidR="0097134F" w:rsidRPr="00953AA4" w:rsidRDefault="00DB3B06">
      <w:pPr>
        <w:pStyle w:val="3"/>
        <w:snapToGrid w:val="0"/>
        <w:spacing w:line="300" w:lineRule="exact"/>
        <w:rPr>
          <w:rFonts w:hAnsi="宋体"/>
          <w:snapToGrid w:val="0"/>
          <w:sz w:val="21"/>
          <w:szCs w:val="21"/>
        </w:rPr>
      </w:pPr>
      <w:bookmarkStart w:id="149" w:name="_Toc325636604"/>
      <w:bookmarkStart w:id="150" w:name="_Toc200513151"/>
      <w:bookmarkStart w:id="151" w:name="_Toc7983"/>
      <w:bookmarkStart w:id="152" w:name="_Toc334774187"/>
      <w:bookmarkStart w:id="153" w:name="_Toc317863446"/>
      <w:bookmarkStart w:id="154" w:name="_Toc58828692"/>
      <w:r w:rsidRPr="00953AA4">
        <w:rPr>
          <w:rFonts w:hAnsi="宋体" w:hint="eastAsia"/>
          <w:snapToGrid w:val="0"/>
          <w:sz w:val="21"/>
          <w:szCs w:val="21"/>
        </w:rPr>
        <w:t>3.6  备选投标人案</w:t>
      </w:r>
      <w:bookmarkEnd w:id="149"/>
      <w:bookmarkEnd w:id="150"/>
      <w:bookmarkEnd w:id="151"/>
      <w:bookmarkEnd w:id="152"/>
      <w:bookmarkEnd w:id="153"/>
      <w:bookmarkEnd w:id="154"/>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投标人不得递交备选投标人案。</w:t>
      </w:r>
    </w:p>
    <w:p w:rsidR="0097134F" w:rsidRPr="00953AA4" w:rsidRDefault="00DB3B06">
      <w:pPr>
        <w:pStyle w:val="3"/>
        <w:snapToGrid w:val="0"/>
        <w:spacing w:line="300" w:lineRule="exact"/>
        <w:rPr>
          <w:rFonts w:hAnsi="宋体"/>
          <w:snapToGrid w:val="0"/>
          <w:sz w:val="21"/>
          <w:szCs w:val="21"/>
        </w:rPr>
      </w:pPr>
      <w:bookmarkStart w:id="155" w:name="_Toc334774188"/>
      <w:bookmarkStart w:id="156" w:name="_Toc21408"/>
      <w:bookmarkStart w:id="157" w:name="_Toc317863447"/>
      <w:bookmarkStart w:id="158" w:name="_Toc200513152"/>
      <w:bookmarkStart w:id="159" w:name="_Toc325636605"/>
      <w:bookmarkStart w:id="160" w:name="_Toc58828693"/>
      <w:r w:rsidRPr="00953AA4">
        <w:rPr>
          <w:rFonts w:hAnsi="宋体" w:hint="eastAsia"/>
          <w:snapToGrid w:val="0"/>
          <w:sz w:val="21"/>
          <w:szCs w:val="21"/>
        </w:rPr>
        <w:t>3.7  投标文件的编制</w:t>
      </w:r>
      <w:bookmarkEnd w:id="155"/>
      <w:bookmarkEnd w:id="156"/>
      <w:bookmarkEnd w:id="157"/>
      <w:bookmarkEnd w:id="158"/>
      <w:bookmarkEnd w:id="159"/>
      <w:bookmarkEnd w:id="16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position w:val="-2"/>
          <w:szCs w:val="21"/>
        </w:rPr>
        <w:t>3.7.3  投标文件应用不褪色的材料书写或打印，并由投标人的法定代表人或其委托代理</w:t>
      </w:r>
      <w:r w:rsidRPr="00953AA4">
        <w:rPr>
          <w:rFonts w:ascii="仿宋_GB2312" w:eastAsia="仿宋_GB2312" w:hAnsi="宋体" w:hint="eastAsia"/>
          <w:snapToGrid w:val="0"/>
          <w:kern w:val="0"/>
          <w:szCs w:val="21"/>
        </w:rPr>
        <w:t>人签字、盖单位公章。委托代理人签字的，投标文件应附法定代表人签署的授权委托书。投标文件应尽量避免涂改、</w:t>
      </w:r>
      <w:proofErr w:type="gramStart"/>
      <w:r w:rsidRPr="00953AA4">
        <w:rPr>
          <w:rFonts w:ascii="仿宋_GB2312" w:eastAsia="仿宋_GB2312" w:hAnsi="宋体" w:hint="eastAsia"/>
          <w:snapToGrid w:val="0"/>
          <w:kern w:val="0"/>
          <w:szCs w:val="21"/>
        </w:rPr>
        <w:t>行间插字或</w:t>
      </w:r>
      <w:proofErr w:type="gramEnd"/>
      <w:r w:rsidRPr="00953AA4">
        <w:rPr>
          <w:rFonts w:ascii="仿宋_GB2312" w:eastAsia="仿宋_GB2312" w:hAnsi="宋体" w:hint="eastAsia"/>
          <w:snapToGrid w:val="0"/>
          <w:kern w:val="0"/>
          <w:szCs w:val="21"/>
        </w:rPr>
        <w:t>删除。如果出现上述情况，改动之处应加盖单位公章或由投标人的法定代表人或其授权的代理人签字确认。签字或盖章的具体要求见投标人须知前附表。</w:t>
      </w:r>
    </w:p>
    <w:p w:rsidR="0097134F" w:rsidRPr="00953AA4"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3.7.4  投标文件份数见投标须知前附表。</w:t>
      </w:r>
    </w:p>
    <w:p w:rsidR="0097134F" w:rsidRPr="00953AA4"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953AA4" w:rsidRDefault="00DB3B06">
      <w:pPr>
        <w:pStyle w:val="2"/>
        <w:spacing w:line="300" w:lineRule="exact"/>
        <w:rPr>
          <w:rFonts w:hAnsi="宋体"/>
          <w:snapToGrid w:val="0"/>
          <w:spacing w:val="0"/>
          <w:sz w:val="21"/>
          <w:szCs w:val="21"/>
        </w:rPr>
      </w:pPr>
      <w:bookmarkStart w:id="161" w:name="_Toc317863448"/>
      <w:bookmarkStart w:id="162" w:name="_Toc334774189"/>
      <w:bookmarkStart w:id="163" w:name="_Toc200513153"/>
      <w:bookmarkStart w:id="164" w:name="_Toc58828694"/>
      <w:r w:rsidRPr="00953AA4">
        <w:rPr>
          <w:rFonts w:hAnsi="宋体" w:hint="eastAsia"/>
          <w:snapToGrid w:val="0"/>
          <w:spacing w:val="0"/>
          <w:sz w:val="21"/>
          <w:szCs w:val="21"/>
        </w:rPr>
        <w:t>4.  投标</w:t>
      </w:r>
      <w:bookmarkEnd w:id="161"/>
      <w:bookmarkEnd w:id="162"/>
      <w:bookmarkEnd w:id="163"/>
      <w:bookmarkEnd w:id="164"/>
    </w:p>
    <w:p w:rsidR="0097134F" w:rsidRPr="00953AA4" w:rsidRDefault="00DB3B06">
      <w:pPr>
        <w:pStyle w:val="3"/>
        <w:snapToGrid w:val="0"/>
        <w:spacing w:line="300" w:lineRule="exact"/>
        <w:rPr>
          <w:rFonts w:hAnsi="宋体"/>
          <w:snapToGrid w:val="0"/>
          <w:sz w:val="21"/>
          <w:szCs w:val="21"/>
        </w:rPr>
      </w:pPr>
      <w:bookmarkStart w:id="165" w:name="_Toc325636607"/>
      <w:bookmarkStart w:id="166" w:name="_Toc317863449"/>
      <w:bookmarkStart w:id="167" w:name="_Toc26003"/>
      <w:bookmarkStart w:id="168" w:name="_Toc334774190"/>
      <w:bookmarkStart w:id="169" w:name="_Toc200513154"/>
      <w:bookmarkStart w:id="170" w:name="_Toc58828695"/>
      <w:r w:rsidRPr="00953AA4">
        <w:rPr>
          <w:rFonts w:hAnsi="宋体" w:hint="eastAsia"/>
          <w:snapToGrid w:val="0"/>
          <w:sz w:val="21"/>
          <w:szCs w:val="21"/>
        </w:rPr>
        <w:t>4.1  投标文件的密封和标记</w:t>
      </w:r>
      <w:bookmarkEnd w:id="165"/>
      <w:bookmarkEnd w:id="166"/>
      <w:bookmarkEnd w:id="167"/>
      <w:bookmarkEnd w:id="168"/>
      <w:bookmarkEnd w:id="169"/>
      <w:bookmarkEnd w:id="170"/>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71" w:name="_Toc200513155"/>
      <w:r w:rsidRPr="00953AA4">
        <w:rPr>
          <w:rFonts w:ascii="仿宋_GB2312" w:eastAsia="仿宋_GB2312" w:hAnsi="宋体" w:hint="eastAsia"/>
          <w:snapToGrid w:val="0"/>
          <w:kern w:val="0"/>
          <w:szCs w:val="21"/>
        </w:rPr>
        <w:t>4.1.1  投标文件的密封见投标人须知前附表。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4.1.2  投标文件的封套上应写明的内容见投标人须知前附表。</w:t>
      </w:r>
    </w:p>
    <w:p w:rsidR="0097134F" w:rsidRPr="00953AA4"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4.1.3  未按要求密封和写标记的投标文件，将被拒绝受理。</w:t>
      </w:r>
    </w:p>
    <w:p w:rsidR="0097134F" w:rsidRPr="00953AA4" w:rsidRDefault="00DB3B06">
      <w:pPr>
        <w:pStyle w:val="3"/>
        <w:snapToGrid w:val="0"/>
        <w:spacing w:line="300" w:lineRule="exact"/>
        <w:rPr>
          <w:rFonts w:hAnsi="宋体"/>
          <w:snapToGrid w:val="0"/>
          <w:sz w:val="21"/>
          <w:szCs w:val="21"/>
        </w:rPr>
      </w:pPr>
      <w:bookmarkStart w:id="172" w:name="_Toc325636608"/>
      <w:bookmarkStart w:id="173" w:name="_Toc317863450"/>
      <w:bookmarkStart w:id="174" w:name="_Toc334774191"/>
      <w:bookmarkStart w:id="175" w:name="_Toc5004"/>
      <w:bookmarkStart w:id="176" w:name="_Toc58828696"/>
      <w:r w:rsidRPr="00953AA4">
        <w:rPr>
          <w:rFonts w:hAnsi="宋体" w:hint="eastAsia"/>
          <w:snapToGrid w:val="0"/>
          <w:sz w:val="21"/>
          <w:szCs w:val="21"/>
        </w:rPr>
        <w:t>4.2  投标文件的递交</w:t>
      </w:r>
      <w:bookmarkEnd w:id="171"/>
      <w:bookmarkEnd w:id="172"/>
      <w:bookmarkEnd w:id="173"/>
      <w:bookmarkEnd w:id="174"/>
      <w:bookmarkEnd w:id="175"/>
      <w:bookmarkEnd w:id="176"/>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4.2.1  投标人应在本章前附表规定的投标截止时间前递交投标文件。</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4.2.2  投标人递交投标文件的地点：见投标人须知前附表。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4.2.3  除投标人须知前附表另有规定外，投标人所递交的投标文件不予退还。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4.2.4  招标人收到投标文件后，向投标人出具签收凭证。</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4.2.5  逾期送达的或者未送达指定地点的投标文件，招标人不予受理。</w:t>
      </w:r>
    </w:p>
    <w:p w:rsidR="0097134F" w:rsidRPr="00953AA4" w:rsidRDefault="00DB3B06">
      <w:pPr>
        <w:pStyle w:val="3"/>
        <w:snapToGrid w:val="0"/>
        <w:spacing w:line="300" w:lineRule="exact"/>
        <w:rPr>
          <w:rFonts w:hAnsi="宋体"/>
          <w:snapToGrid w:val="0"/>
          <w:sz w:val="21"/>
          <w:szCs w:val="21"/>
        </w:rPr>
      </w:pPr>
      <w:bookmarkStart w:id="177" w:name="_Toc325636609"/>
      <w:bookmarkStart w:id="178" w:name="_Toc200513156"/>
      <w:bookmarkStart w:id="179" w:name="_Toc317863451"/>
      <w:bookmarkStart w:id="180" w:name="_Toc334774192"/>
      <w:bookmarkStart w:id="181" w:name="_Toc20769"/>
      <w:bookmarkStart w:id="182" w:name="_Toc58828697"/>
      <w:r w:rsidRPr="00953AA4">
        <w:rPr>
          <w:rFonts w:hAnsi="宋体" w:hint="eastAsia"/>
          <w:snapToGrid w:val="0"/>
          <w:sz w:val="21"/>
          <w:szCs w:val="21"/>
        </w:rPr>
        <w:t>4.3  投标文件的修改与撤回</w:t>
      </w:r>
      <w:bookmarkEnd w:id="177"/>
      <w:bookmarkEnd w:id="178"/>
      <w:bookmarkEnd w:id="179"/>
      <w:bookmarkEnd w:id="180"/>
      <w:bookmarkEnd w:id="181"/>
      <w:bookmarkEnd w:id="182"/>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953AA4" w:rsidRDefault="00DB3B06">
      <w:pPr>
        <w:pStyle w:val="2"/>
        <w:spacing w:line="300" w:lineRule="exact"/>
        <w:rPr>
          <w:rFonts w:hAnsi="宋体"/>
          <w:snapToGrid w:val="0"/>
          <w:spacing w:val="0"/>
          <w:sz w:val="21"/>
          <w:szCs w:val="21"/>
        </w:rPr>
      </w:pPr>
      <w:bookmarkStart w:id="183" w:name="_Toc317863452"/>
      <w:bookmarkStart w:id="184" w:name="_Toc200513157"/>
      <w:bookmarkStart w:id="185" w:name="_Toc334774193"/>
      <w:bookmarkStart w:id="186" w:name="_Toc58828698"/>
      <w:r w:rsidRPr="00953AA4">
        <w:rPr>
          <w:rFonts w:hAnsi="宋体" w:hint="eastAsia"/>
          <w:snapToGrid w:val="0"/>
          <w:spacing w:val="0"/>
          <w:sz w:val="21"/>
          <w:szCs w:val="21"/>
        </w:rPr>
        <w:t>5.  开标</w:t>
      </w:r>
      <w:bookmarkEnd w:id="183"/>
      <w:bookmarkEnd w:id="184"/>
      <w:bookmarkEnd w:id="185"/>
      <w:bookmarkEnd w:id="186"/>
    </w:p>
    <w:p w:rsidR="0097134F" w:rsidRPr="00953AA4" w:rsidRDefault="00DB3B06">
      <w:pPr>
        <w:pStyle w:val="3"/>
        <w:snapToGrid w:val="0"/>
        <w:spacing w:line="300" w:lineRule="exact"/>
        <w:rPr>
          <w:rFonts w:hAnsi="宋体"/>
          <w:snapToGrid w:val="0"/>
          <w:sz w:val="21"/>
          <w:szCs w:val="21"/>
        </w:rPr>
      </w:pPr>
      <w:bookmarkStart w:id="187" w:name="_Toc325636611"/>
      <w:bookmarkStart w:id="188" w:name="_Toc200513158"/>
      <w:bookmarkStart w:id="189" w:name="_Toc334774194"/>
      <w:bookmarkStart w:id="190" w:name="_Toc5027"/>
      <w:bookmarkStart w:id="191" w:name="_Toc317863453"/>
      <w:bookmarkStart w:id="192" w:name="_Toc58828699"/>
      <w:r w:rsidRPr="00953AA4">
        <w:rPr>
          <w:rFonts w:hAnsi="宋体" w:hint="eastAsia"/>
          <w:snapToGrid w:val="0"/>
          <w:sz w:val="21"/>
          <w:szCs w:val="21"/>
        </w:rPr>
        <w:t>5.1  开标时间和地点</w:t>
      </w:r>
      <w:bookmarkEnd w:id="187"/>
      <w:bookmarkEnd w:id="188"/>
      <w:bookmarkEnd w:id="189"/>
      <w:bookmarkEnd w:id="190"/>
      <w:bookmarkEnd w:id="191"/>
      <w:bookmarkEnd w:id="192"/>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953AA4" w:rsidRDefault="00DB3B06">
      <w:pPr>
        <w:pStyle w:val="3"/>
        <w:snapToGrid w:val="0"/>
        <w:spacing w:line="300" w:lineRule="exact"/>
        <w:rPr>
          <w:rFonts w:hAnsi="宋体"/>
          <w:snapToGrid w:val="0"/>
          <w:sz w:val="21"/>
          <w:szCs w:val="21"/>
        </w:rPr>
      </w:pPr>
      <w:bookmarkStart w:id="193" w:name="_Toc334774195"/>
      <w:bookmarkStart w:id="194" w:name="_Toc325636612"/>
      <w:bookmarkStart w:id="195" w:name="_Toc18935"/>
      <w:bookmarkStart w:id="196" w:name="_Toc317863454"/>
      <w:bookmarkStart w:id="197" w:name="_Toc200513159"/>
      <w:bookmarkStart w:id="198" w:name="_Toc58828700"/>
      <w:r w:rsidRPr="00953AA4">
        <w:rPr>
          <w:rFonts w:hAnsi="宋体" w:hint="eastAsia"/>
          <w:snapToGrid w:val="0"/>
          <w:sz w:val="21"/>
          <w:szCs w:val="21"/>
        </w:rPr>
        <w:t>5.2  开标程序</w:t>
      </w:r>
      <w:bookmarkEnd w:id="193"/>
      <w:bookmarkEnd w:id="194"/>
      <w:bookmarkEnd w:id="195"/>
      <w:bookmarkEnd w:id="196"/>
      <w:bookmarkEnd w:id="197"/>
      <w:bookmarkEnd w:id="198"/>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99" w:name="_Toc200513160"/>
      <w:bookmarkStart w:id="200" w:name="_Toc334774196"/>
      <w:bookmarkStart w:id="201" w:name="_Toc317863455"/>
      <w:r w:rsidRPr="00953AA4">
        <w:rPr>
          <w:rFonts w:ascii="仿宋_GB2312" w:eastAsia="仿宋_GB2312" w:hAnsi="宋体" w:hint="eastAsia"/>
          <w:snapToGrid w:val="0"/>
          <w:kern w:val="0"/>
          <w:szCs w:val="21"/>
        </w:rPr>
        <w:t>开标会议由重庆建筑科技职业学院招标领导小组主持，开标应当按下列程序进行：</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）投标人提交</w:t>
      </w:r>
      <w:r w:rsidRPr="00953AA4">
        <w:rPr>
          <w:rFonts w:eastAsia="仿宋_GB2312" w:hint="eastAsia"/>
          <w:szCs w:val="21"/>
        </w:rPr>
        <w:t>投标保证金收据</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
          <w:bCs/>
          <w:szCs w:val="21"/>
        </w:rPr>
        <w:t>未提交投标保证金的投标单位，应当场退还其投标文件。</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p w:rsidR="0097134F" w:rsidRPr="00953AA4" w:rsidRDefault="00DB3B06">
      <w:pPr>
        <w:pStyle w:val="2"/>
        <w:spacing w:line="300" w:lineRule="exact"/>
        <w:rPr>
          <w:rFonts w:hAnsi="宋体"/>
          <w:snapToGrid w:val="0"/>
          <w:spacing w:val="0"/>
          <w:sz w:val="21"/>
          <w:szCs w:val="21"/>
        </w:rPr>
      </w:pPr>
      <w:bookmarkStart w:id="202" w:name="_Toc58828701"/>
      <w:r w:rsidRPr="00953AA4">
        <w:rPr>
          <w:rFonts w:hAnsi="宋体" w:hint="eastAsia"/>
          <w:snapToGrid w:val="0"/>
          <w:spacing w:val="0"/>
          <w:sz w:val="21"/>
          <w:szCs w:val="21"/>
        </w:rPr>
        <w:lastRenderedPageBreak/>
        <w:t>6.  评标</w:t>
      </w:r>
      <w:bookmarkEnd w:id="199"/>
      <w:bookmarkEnd w:id="200"/>
      <w:bookmarkEnd w:id="201"/>
      <w:bookmarkEnd w:id="202"/>
    </w:p>
    <w:p w:rsidR="0097134F" w:rsidRPr="00953AA4" w:rsidRDefault="00DB3B06">
      <w:pPr>
        <w:pStyle w:val="3"/>
        <w:snapToGrid w:val="0"/>
        <w:spacing w:line="300" w:lineRule="exact"/>
        <w:rPr>
          <w:rFonts w:hAnsi="宋体"/>
          <w:snapToGrid w:val="0"/>
          <w:sz w:val="21"/>
          <w:szCs w:val="21"/>
        </w:rPr>
      </w:pPr>
      <w:bookmarkStart w:id="203" w:name="_Toc16186"/>
      <w:bookmarkStart w:id="204" w:name="_Toc334774197"/>
      <w:bookmarkStart w:id="205" w:name="_Toc317863456"/>
      <w:bookmarkStart w:id="206" w:name="_Toc325636614"/>
      <w:bookmarkStart w:id="207" w:name="_Toc200513161"/>
      <w:bookmarkStart w:id="208" w:name="_Toc58828702"/>
      <w:r w:rsidRPr="00953AA4">
        <w:rPr>
          <w:rFonts w:hAnsi="宋体" w:hint="eastAsia"/>
          <w:snapToGrid w:val="0"/>
          <w:sz w:val="21"/>
          <w:szCs w:val="21"/>
        </w:rPr>
        <w:t>6.1  评标委员会</w:t>
      </w:r>
      <w:bookmarkEnd w:id="203"/>
      <w:bookmarkEnd w:id="204"/>
      <w:bookmarkEnd w:id="205"/>
      <w:bookmarkEnd w:id="206"/>
      <w:bookmarkEnd w:id="207"/>
      <w:bookmarkEnd w:id="208"/>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6.1.2  评标委员会成员有下列情形之一的，应当回避：</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（1）招标人或投标人的主要负责人的近亲属；</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（2）项目主管部门或者行政监督部门的人员；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（3）与投标人有经济利益关系，可能影响对投标公正评审的；</w:t>
      </w:r>
    </w:p>
    <w:p w:rsidR="0097134F" w:rsidRPr="00953AA4"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953AA4" w:rsidRDefault="00DB3B06">
      <w:pPr>
        <w:pStyle w:val="3"/>
        <w:snapToGrid w:val="0"/>
        <w:spacing w:line="300" w:lineRule="exact"/>
        <w:rPr>
          <w:rFonts w:hAnsi="宋体"/>
          <w:snapToGrid w:val="0"/>
          <w:sz w:val="21"/>
          <w:szCs w:val="21"/>
        </w:rPr>
      </w:pPr>
      <w:bookmarkStart w:id="209" w:name="_Toc18631"/>
      <w:bookmarkStart w:id="210" w:name="_Toc325636615"/>
      <w:bookmarkStart w:id="211" w:name="_Toc317863457"/>
      <w:bookmarkStart w:id="212" w:name="_Toc200513162"/>
      <w:bookmarkStart w:id="213" w:name="_Toc334774198"/>
      <w:bookmarkStart w:id="214" w:name="_Toc58828703"/>
      <w:r w:rsidRPr="00953AA4">
        <w:rPr>
          <w:rFonts w:hAnsi="宋体" w:hint="eastAsia"/>
          <w:snapToGrid w:val="0"/>
          <w:sz w:val="21"/>
          <w:szCs w:val="21"/>
        </w:rPr>
        <w:t>6.2  评标原则</w:t>
      </w:r>
      <w:bookmarkEnd w:id="209"/>
      <w:bookmarkEnd w:id="210"/>
      <w:bookmarkEnd w:id="211"/>
      <w:bookmarkEnd w:id="212"/>
      <w:bookmarkEnd w:id="213"/>
      <w:bookmarkEnd w:id="21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评标活动遵循公平、公正、科学和择优的原则。</w:t>
      </w:r>
    </w:p>
    <w:p w:rsidR="0097134F" w:rsidRPr="00953AA4" w:rsidRDefault="00DB3B06">
      <w:pPr>
        <w:pStyle w:val="3"/>
        <w:snapToGrid w:val="0"/>
        <w:spacing w:line="300" w:lineRule="exact"/>
        <w:rPr>
          <w:rFonts w:hAnsi="宋体"/>
          <w:snapToGrid w:val="0"/>
          <w:sz w:val="21"/>
          <w:szCs w:val="21"/>
        </w:rPr>
      </w:pPr>
      <w:bookmarkStart w:id="215" w:name="_Toc317863458"/>
      <w:bookmarkStart w:id="216" w:name="_Toc200513163"/>
      <w:bookmarkStart w:id="217" w:name="_Toc334774199"/>
      <w:bookmarkStart w:id="218" w:name="_Toc325636616"/>
      <w:bookmarkStart w:id="219" w:name="_Toc21682"/>
      <w:bookmarkStart w:id="220" w:name="_Toc58828704"/>
      <w:r w:rsidRPr="00953AA4">
        <w:rPr>
          <w:rFonts w:hAnsi="宋体" w:hint="eastAsia"/>
          <w:snapToGrid w:val="0"/>
          <w:sz w:val="21"/>
          <w:szCs w:val="21"/>
        </w:rPr>
        <w:t>6.3  评标</w:t>
      </w:r>
      <w:bookmarkEnd w:id="215"/>
      <w:bookmarkEnd w:id="216"/>
      <w:bookmarkEnd w:id="217"/>
      <w:bookmarkEnd w:id="218"/>
      <w:bookmarkEnd w:id="219"/>
      <w:bookmarkEnd w:id="22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评标委员会按照第三章“评标办法”规定的方法、评审因素、标准和程序对投标文件进行评审。</w:t>
      </w:r>
      <w:bookmarkStart w:id="221" w:name="_Toc200513164"/>
    </w:p>
    <w:p w:rsidR="0097134F" w:rsidRPr="00953AA4" w:rsidRDefault="00DB3B06">
      <w:pPr>
        <w:pStyle w:val="2"/>
        <w:spacing w:line="300" w:lineRule="exact"/>
        <w:rPr>
          <w:rFonts w:hAnsi="宋体"/>
          <w:snapToGrid w:val="0"/>
          <w:spacing w:val="0"/>
          <w:sz w:val="21"/>
          <w:szCs w:val="21"/>
        </w:rPr>
      </w:pPr>
      <w:bookmarkStart w:id="222" w:name="_Toc317863459"/>
      <w:bookmarkStart w:id="223" w:name="_Toc334774200"/>
      <w:bookmarkStart w:id="224" w:name="_Toc58828705"/>
      <w:r w:rsidRPr="00953AA4">
        <w:rPr>
          <w:rFonts w:hAnsi="宋体" w:hint="eastAsia"/>
          <w:snapToGrid w:val="0"/>
          <w:spacing w:val="0"/>
          <w:sz w:val="21"/>
          <w:szCs w:val="21"/>
        </w:rPr>
        <w:t>7.  合同授予</w:t>
      </w:r>
      <w:bookmarkEnd w:id="221"/>
      <w:bookmarkEnd w:id="222"/>
      <w:bookmarkEnd w:id="223"/>
      <w:bookmarkEnd w:id="224"/>
    </w:p>
    <w:p w:rsidR="0097134F" w:rsidRPr="00953AA4" w:rsidRDefault="00DB3B06">
      <w:pPr>
        <w:pStyle w:val="3"/>
        <w:snapToGrid w:val="0"/>
        <w:spacing w:line="300" w:lineRule="exact"/>
        <w:rPr>
          <w:rFonts w:hAnsi="宋体"/>
          <w:snapToGrid w:val="0"/>
          <w:sz w:val="21"/>
          <w:szCs w:val="21"/>
        </w:rPr>
      </w:pPr>
      <w:bookmarkStart w:id="225" w:name="_Toc22299"/>
      <w:bookmarkStart w:id="226" w:name="_Toc200513165"/>
      <w:bookmarkStart w:id="227" w:name="_Toc317863460"/>
      <w:bookmarkStart w:id="228" w:name="_Toc334774201"/>
      <w:bookmarkStart w:id="229" w:name="_Toc325636618"/>
      <w:bookmarkStart w:id="230" w:name="_Toc58828706"/>
      <w:r w:rsidRPr="00953AA4">
        <w:rPr>
          <w:rFonts w:hAnsi="宋体" w:hint="eastAsia"/>
          <w:snapToGrid w:val="0"/>
          <w:sz w:val="21"/>
          <w:szCs w:val="21"/>
        </w:rPr>
        <w:t>7.1  定标方式</w:t>
      </w:r>
      <w:bookmarkEnd w:id="225"/>
      <w:bookmarkEnd w:id="226"/>
      <w:bookmarkEnd w:id="227"/>
      <w:bookmarkEnd w:id="228"/>
      <w:bookmarkEnd w:id="229"/>
      <w:bookmarkEnd w:id="23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953AA4" w:rsidRDefault="00DB3B06">
      <w:pPr>
        <w:pStyle w:val="3"/>
        <w:snapToGrid w:val="0"/>
        <w:spacing w:line="300" w:lineRule="exact"/>
        <w:rPr>
          <w:rFonts w:hAnsi="宋体"/>
          <w:snapToGrid w:val="0"/>
          <w:sz w:val="21"/>
          <w:szCs w:val="21"/>
        </w:rPr>
      </w:pPr>
      <w:bookmarkStart w:id="231" w:name="_Toc19729"/>
      <w:bookmarkStart w:id="232" w:name="_Toc317863461"/>
      <w:bookmarkStart w:id="233" w:name="_Toc334774202"/>
      <w:bookmarkStart w:id="234" w:name="_Toc325636619"/>
      <w:bookmarkStart w:id="235" w:name="_Toc200513166"/>
      <w:bookmarkStart w:id="236" w:name="_Toc58828707"/>
      <w:r w:rsidRPr="00953AA4">
        <w:rPr>
          <w:rFonts w:hAnsi="宋体" w:hint="eastAsia"/>
          <w:snapToGrid w:val="0"/>
          <w:sz w:val="21"/>
          <w:szCs w:val="21"/>
        </w:rPr>
        <w:t>7.2  中标通知</w:t>
      </w:r>
      <w:bookmarkEnd w:id="231"/>
      <w:bookmarkEnd w:id="232"/>
      <w:bookmarkEnd w:id="233"/>
      <w:bookmarkEnd w:id="234"/>
      <w:bookmarkEnd w:id="235"/>
      <w:bookmarkEnd w:id="236"/>
    </w:p>
    <w:p w:rsidR="0097134F" w:rsidRPr="00953AA4" w:rsidRDefault="00DB3B06">
      <w:pPr>
        <w:autoSpaceDE w:val="0"/>
        <w:autoSpaceDN w:val="0"/>
        <w:adjustRightInd w:val="0"/>
        <w:snapToGrid w:val="0"/>
        <w:spacing w:line="300" w:lineRule="exact"/>
        <w:ind w:firstLine="420"/>
        <w:jc w:val="left"/>
        <w:rPr>
          <w:rFonts w:hAnsi="宋体"/>
          <w:snapToGrid w:val="0"/>
          <w:szCs w:val="21"/>
        </w:rPr>
      </w:pPr>
      <w:r w:rsidRPr="00953AA4">
        <w:rPr>
          <w:rFonts w:ascii="仿宋_GB2312" w:eastAsia="仿宋_GB2312" w:hAnsi="宋体" w:hint="eastAsia"/>
          <w:snapToGrid w:val="0"/>
          <w:kern w:val="0"/>
          <w:szCs w:val="21"/>
        </w:rPr>
        <w:t>在本章第 3.3 款规定的投标有效期内，招标人以书面形式向中标人发出中标通知书。</w:t>
      </w:r>
      <w:bookmarkStart w:id="237" w:name="_Toc200513168"/>
    </w:p>
    <w:p w:rsidR="0097134F" w:rsidRPr="00953AA4" w:rsidRDefault="00DB3B06">
      <w:pPr>
        <w:pStyle w:val="3"/>
        <w:snapToGrid w:val="0"/>
        <w:spacing w:line="300" w:lineRule="exact"/>
        <w:rPr>
          <w:rFonts w:hAnsi="宋体"/>
          <w:snapToGrid w:val="0"/>
          <w:sz w:val="21"/>
          <w:szCs w:val="21"/>
        </w:rPr>
      </w:pPr>
      <w:bookmarkStart w:id="238" w:name="_Toc325636621"/>
      <w:bookmarkStart w:id="239" w:name="_Toc317863463"/>
      <w:bookmarkStart w:id="240" w:name="_Toc9808"/>
      <w:bookmarkStart w:id="241" w:name="_Toc334774203"/>
      <w:bookmarkStart w:id="242" w:name="_Toc58828708"/>
      <w:r w:rsidRPr="00953AA4">
        <w:rPr>
          <w:rFonts w:hAnsi="宋体" w:hint="eastAsia"/>
          <w:snapToGrid w:val="0"/>
          <w:sz w:val="21"/>
          <w:szCs w:val="21"/>
        </w:rPr>
        <w:t>7.3  签订合同</w:t>
      </w:r>
      <w:bookmarkEnd w:id="237"/>
      <w:bookmarkEnd w:id="238"/>
      <w:bookmarkEnd w:id="239"/>
      <w:bookmarkEnd w:id="240"/>
      <w:bookmarkEnd w:id="241"/>
      <w:bookmarkEnd w:id="242"/>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3" w:name="_Toc200513169"/>
      <w:r w:rsidRPr="00953AA4">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7.3.3 投标人中标后又提出对招标文件中各项条款的</w:t>
      </w:r>
      <w:proofErr w:type="gramStart"/>
      <w:r w:rsidRPr="00953AA4">
        <w:rPr>
          <w:rFonts w:ascii="仿宋_GB2312" w:eastAsia="仿宋_GB2312" w:hAnsi="宋体" w:hint="eastAsia"/>
          <w:snapToGrid w:val="0"/>
          <w:kern w:val="0"/>
          <w:szCs w:val="21"/>
        </w:rPr>
        <w:t>不</w:t>
      </w:r>
      <w:proofErr w:type="gramEnd"/>
      <w:r w:rsidRPr="00953AA4">
        <w:rPr>
          <w:rFonts w:ascii="仿宋_GB2312" w:eastAsia="仿宋_GB2312" w:hAnsi="宋体" w:hint="eastAsia"/>
          <w:snapToGrid w:val="0"/>
          <w:kern w:val="0"/>
          <w:szCs w:val="21"/>
        </w:rPr>
        <w:t>实质性响应，经双方协商，在7.3.1条规定的时间内不能达成一致意见的，招标人有权取消其中标资格，并没收其投标保证金。</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953AA4" w:rsidRDefault="00DB3B06">
      <w:pPr>
        <w:pStyle w:val="2"/>
        <w:spacing w:line="300" w:lineRule="exact"/>
        <w:rPr>
          <w:rFonts w:hAnsi="宋体"/>
          <w:snapToGrid w:val="0"/>
          <w:spacing w:val="0"/>
          <w:sz w:val="21"/>
          <w:szCs w:val="21"/>
        </w:rPr>
      </w:pPr>
      <w:bookmarkStart w:id="244" w:name="_Toc317863464"/>
      <w:bookmarkStart w:id="245" w:name="_Toc334774204"/>
      <w:bookmarkStart w:id="246" w:name="_Toc58828709"/>
      <w:r w:rsidRPr="00953AA4">
        <w:rPr>
          <w:rFonts w:hAnsi="宋体" w:hint="eastAsia"/>
          <w:snapToGrid w:val="0"/>
          <w:spacing w:val="0"/>
          <w:sz w:val="21"/>
          <w:szCs w:val="21"/>
        </w:rPr>
        <w:t>8.  重新招标和不再招标</w:t>
      </w:r>
      <w:bookmarkEnd w:id="243"/>
      <w:bookmarkEnd w:id="244"/>
      <w:bookmarkEnd w:id="245"/>
      <w:bookmarkEnd w:id="246"/>
    </w:p>
    <w:p w:rsidR="0097134F" w:rsidRPr="00953AA4" w:rsidRDefault="00DB3B06">
      <w:pPr>
        <w:pStyle w:val="3"/>
        <w:snapToGrid w:val="0"/>
        <w:spacing w:line="300" w:lineRule="exact"/>
        <w:rPr>
          <w:rFonts w:hAnsi="宋体"/>
          <w:snapToGrid w:val="0"/>
          <w:sz w:val="21"/>
          <w:szCs w:val="21"/>
        </w:rPr>
      </w:pPr>
      <w:bookmarkStart w:id="247" w:name="_Toc22330"/>
      <w:bookmarkStart w:id="248" w:name="_Toc325636623"/>
      <w:bookmarkStart w:id="249" w:name="_Toc317863465"/>
      <w:bookmarkStart w:id="250" w:name="_Toc200513170"/>
      <w:bookmarkStart w:id="251" w:name="_Toc334774205"/>
      <w:bookmarkStart w:id="252" w:name="_Toc58828710"/>
      <w:r w:rsidRPr="00953AA4">
        <w:rPr>
          <w:rFonts w:hAnsi="宋体" w:hint="eastAsia"/>
          <w:snapToGrid w:val="0"/>
          <w:sz w:val="21"/>
          <w:szCs w:val="21"/>
        </w:rPr>
        <w:t>8.1  重新招标</w:t>
      </w:r>
      <w:bookmarkEnd w:id="247"/>
      <w:bookmarkEnd w:id="248"/>
      <w:bookmarkEnd w:id="249"/>
      <w:bookmarkEnd w:id="250"/>
      <w:bookmarkEnd w:id="251"/>
      <w:bookmarkEnd w:id="252"/>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有下列情形之一的，招标人将重新招标：</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 xml:space="preserve">（1）投标截止时间止，投标人少于 3 </w:t>
      </w:r>
      <w:proofErr w:type="gramStart"/>
      <w:r w:rsidRPr="00953AA4">
        <w:rPr>
          <w:rFonts w:ascii="仿宋_GB2312" w:eastAsia="仿宋_GB2312" w:hAnsi="宋体" w:hint="eastAsia"/>
          <w:snapToGrid w:val="0"/>
          <w:kern w:val="0"/>
          <w:szCs w:val="21"/>
        </w:rPr>
        <w:t>个</w:t>
      </w:r>
      <w:proofErr w:type="gramEnd"/>
      <w:r w:rsidRPr="00953AA4">
        <w:rPr>
          <w:rFonts w:ascii="仿宋_GB2312" w:eastAsia="仿宋_GB2312" w:hAnsi="宋体" w:hint="eastAsia"/>
          <w:snapToGrid w:val="0"/>
          <w:kern w:val="0"/>
          <w:szCs w:val="21"/>
        </w:rPr>
        <w:t>的；</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w:t>
      </w:r>
      <w:r w:rsidRPr="00953AA4">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953AA4" w:rsidRDefault="00DB3B06">
      <w:pPr>
        <w:pStyle w:val="3"/>
        <w:snapToGrid w:val="0"/>
        <w:spacing w:line="300" w:lineRule="exact"/>
        <w:rPr>
          <w:rFonts w:hAnsi="宋体"/>
          <w:snapToGrid w:val="0"/>
          <w:sz w:val="21"/>
          <w:szCs w:val="21"/>
        </w:rPr>
      </w:pPr>
      <w:bookmarkStart w:id="253" w:name="_Toc325636624"/>
      <w:bookmarkStart w:id="254" w:name="_Toc317863466"/>
      <w:bookmarkStart w:id="255" w:name="_Toc334774206"/>
      <w:bookmarkStart w:id="256" w:name="_Toc24379"/>
      <w:bookmarkStart w:id="257" w:name="_Toc200513171"/>
      <w:bookmarkStart w:id="258" w:name="_Toc58828711"/>
      <w:r w:rsidRPr="00953AA4">
        <w:rPr>
          <w:rFonts w:hAnsi="宋体" w:hint="eastAsia"/>
          <w:snapToGrid w:val="0"/>
          <w:sz w:val="21"/>
          <w:szCs w:val="21"/>
        </w:rPr>
        <w:t>8.2  不再招标</w:t>
      </w:r>
      <w:bookmarkEnd w:id="253"/>
      <w:bookmarkEnd w:id="254"/>
      <w:bookmarkEnd w:id="255"/>
      <w:bookmarkEnd w:id="256"/>
      <w:bookmarkEnd w:id="257"/>
      <w:bookmarkEnd w:id="25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重新招标后投标人仍少于3个或者所有投标被否决的，经学校批准后不再进行招标。</w:t>
      </w:r>
    </w:p>
    <w:p w:rsidR="0097134F" w:rsidRPr="00953AA4" w:rsidRDefault="00DB3B06">
      <w:pPr>
        <w:pStyle w:val="2"/>
        <w:spacing w:line="300" w:lineRule="exact"/>
        <w:rPr>
          <w:rFonts w:hAnsi="宋体"/>
          <w:snapToGrid w:val="0"/>
          <w:spacing w:val="0"/>
          <w:sz w:val="21"/>
          <w:szCs w:val="21"/>
        </w:rPr>
      </w:pPr>
      <w:bookmarkStart w:id="259" w:name="_Toc317863467"/>
      <w:bookmarkStart w:id="260" w:name="_Toc334774207"/>
      <w:bookmarkStart w:id="261" w:name="_Toc200513172"/>
      <w:bookmarkStart w:id="262" w:name="_Toc58828712"/>
      <w:r w:rsidRPr="00953AA4">
        <w:rPr>
          <w:rFonts w:hAnsi="宋体" w:hint="eastAsia"/>
          <w:snapToGrid w:val="0"/>
          <w:spacing w:val="0"/>
          <w:sz w:val="21"/>
          <w:szCs w:val="21"/>
        </w:rPr>
        <w:t>9.  纪律和监督</w:t>
      </w:r>
      <w:bookmarkEnd w:id="259"/>
      <w:bookmarkEnd w:id="260"/>
      <w:bookmarkEnd w:id="261"/>
      <w:bookmarkEnd w:id="262"/>
    </w:p>
    <w:p w:rsidR="0097134F" w:rsidRPr="00953AA4" w:rsidRDefault="00DB3B06">
      <w:pPr>
        <w:pStyle w:val="3"/>
        <w:snapToGrid w:val="0"/>
        <w:spacing w:line="300" w:lineRule="exact"/>
        <w:rPr>
          <w:rFonts w:hAnsi="宋体"/>
          <w:snapToGrid w:val="0"/>
          <w:sz w:val="21"/>
          <w:szCs w:val="21"/>
        </w:rPr>
      </w:pPr>
      <w:bookmarkStart w:id="263" w:name="_Toc1463"/>
      <w:bookmarkStart w:id="264" w:name="_Toc317863468"/>
      <w:bookmarkStart w:id="265" w:name="_Toc200513173"/>
      <w:bookmarkStart w:id="266" w:name="_Toc334774208"/>
      <w:bookmarkStart w:id="267" w:name="_Toc325636626"/>
      <w:bookmarkStart w:id="268" w:name="_Toc58828713"/>
      <w:r w:rsidRPr="00953AA4">
        <w:rPr>
          <w:rFonts w:hAnsi="宋体" w:hint="eastAsia"/>
          <w:snapToGrid w:val="0"/>
          <w:sz w:val="21"/>
          <w:szCs w:val="21"/>
        </w:rPr>
        <w:t>9.1  对招标人的纪律要求</w:t>
      </w:r>
      <w:bookmarkEnd w:id="263"/>
      <w:bookmarkEnd w:id="264"/>
      <w:bookmarkEnd w:id="265"/>
      <w:bookmarkEnd w:id="266"/>
      <w:bookmarkEnd w:id="267"/>
      <w:bookmarkEnd w:id="26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953AA4" w:rsidRDefault="00DB3B06">
      <w:pPr>
        <w:pStyle w:val="3"/>
        <w:snapToGrid w:val="0"/>
        <w:spacing w:line="300" w:lineRule="exact"/>
        <w:rPr>
          <w:rFonts w:hAnsi="宋体"/>
          <w:snapToGrid w:val="0"/>
          <w:sz w:val="21"/>
          <w:szCs w:val="21"/>
        </w:rPr>
      </w:pPr>
      <w:bookmarkStart w:id="269" w:name="_Toc325636627"/>
      <w:bookmarkStart w:id="270" w:name="_Toc317863469"/>
      <w:bookmarkStart w:id="271" w:name="_Toc200513174"/>
      <w:bookmarkStart w:id="272" w:name="_Toc334774209"/>
      <w:bookmarkStart w:id="273" w:name="_Toc270"/>
      <w:bookmarkStart w:id="274" w:name="_Toc58828714"/>
      <w:r w:rsidRPr="00953AA4">
        <w:rPr>
          <w:rFonts w:hAnsi="宋体" w:hint="eastAsia"/>
          <w:snapToGrid w:val="0"/>
          <w:sz w:val="21"/>
          <w:szCs w:val="21"/>
        </w:rPr>
        <w:t>9.2  对投标人的纪律要求</w:t>
      </w:r>
      <w:bookmarkEnd w:id="269"/>
      <w:bookmarkEnd w:id="270"/>
      <w:bookmarkEnd w:id="271"/>
      <w:bookmarkEnd w:id="272"/>
      <w:bookmarkEnd w:id="273"/>
      <w:bookmarkEnd w:id="274"/>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953AA4" w:rsidRDefault="00DB3B06">
      <w:pPr>
        <w:pStyle w:val="3"/>
        <w:snapToGrid w:val="0"/>
        <w:spacing w:line="300" w:lineRule="exact"/>
        <w:rPr>
          <w:rFonts w:hAnsi="宋体"/>
          <w:snapToGrid w:val="0"/>
          <w:sz w:val="21"/>
          <w:szCs w:val="21"/>
        </w:rPr>
      </w:pPr>
      <w:bookmarkStart w:id="275" w:name="_Toc325636628"/>
      <w:bookmarkStart w:id="276" w:name="_Toc317863470"/>
      <w:bookmarkStart w:id="277" w:name="_Toc200513175"/>
      <w:bookmarkStart w:id="278" w:name="_Toc334774210"/>
      <w:bookmarkStart w:id="279" w:name="_Toc23543"/>
      <w:bookmarkStart w:id="280" w:name="_Toc58828715"/>
      <w:r w:rsidRPr="00953AA4">
        <w:rPr>
          <w:rFonts w:hAnsi="宋体" w:hint="eastAsia"/>
          <w:snapToGrid w:val="0"/>
          <w:sz w:val="21"/>
          <w:szCs w:val="21"/>
        </w:rPr>
        <w:t>9.3  对评标委员会成员的纪律要求</w:t>
      </w:r>
      <w:bookmarkEnd w:id="275"/>
      <w:bookmarkEnd w:id="276"/>
      <w:bookmarkEnd w:id="277"/>
      <w:bookmarkEnd w:id="278"/>
      <w:bookmarkEnd w:id="279"/>
      <w:bookmarkEnd w:id="28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1" w:name="_Toc325636629"/>
      <w:bookmarkStart w:id="282" w:name="_Toc317863471"/>
      <w:bookmarkStart w:id="283" w:name="_Toc200513176"/>
      <w:bookmarkStart w:id="284" w:name="_Toc334774211"/>
      <w:bookmarkStart w:id="285" w:name="_Toc13285"/>
      <w:bookmarkStart w:id="286" w:name="_Toc58828716"/>
      <w:r w:rsidRPr="00953AA4">
        <w:rPr>
          <w:rFonts w:hAnsi="宋体" w:hint="eastAsia"/>
          <w:snapToGrid w:val="0"/>
          <w:sz w:val="21"/>
          <w:szCs w:val="21"/>
        </w:rPr>
        <w:t>9.4  对与评标活动有关的工作人员的纪律要求</w:t>
      </w:r>
      <w:bookmarkEnd w:id="281"/>
      <w:bookmarkEnd w:id="282"/>
      <w:bookmarkEnd w:id="283"/>
      <w:bookmarkEnd w:id="284"/>
      <w:bookmarkEnd w:id="285"/>
      <w:bookmarkEnd w:id="286"/>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7" w:name="_Toc325636630"/>
      <w:bookmarkStart w:id="288" w:name="_Toc317863472"/>
      <w:bookmarkStart w:id="289" w:name="_Toc334774212"/>
      <w:bookmarkStart w:id="290" w:name="_Toc200513177"/>
      <w:bookmarkStart w:id="291" w:name="_Toc17360"/>
      <w:bookmarkStart w:id="292" w:name="_Toc58828717"/>
      <w:r w:rsidRPr="00953AA4">
        <w:rPr>
          <w:rFonts w:hAnsi="宋体" w:hint="eastAsia"/>
          <w:snapToGrid w:val="0"/>
          <w:sz w:val="21"/>
          <w:szCs w:val="21"/>
        </w:rPr>
        <w:t>9.5  投诉</w:t>
      </w:r>
      <w:bookmarkEnd w:id="287"/>
      <w:bookmarkEnd w:id="288"/>
      <w:bookmarkEnd w:id="289"/>
      <w:bookmarkEnd w:id="290"/>
      <w:bookmarkEnd w:id="291"/>
      <w:bookmarkEnd w:id="292"/>
    </w:p>
    <w:p w:rsidR="0097134F"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7204EB" w:rsidRPr="007204EB" w:rsidRDefault="007204EB" w:rsidP="007204EB">
      <w:pPr>
        <w:pStyle w:val="3"/>
        <w:snapToGrid w:val="0"/>
        <w:spacing w:line="300" w:lineRule="exact"/>
        <w:rPr>
          <w:rFonts w:hAnsi="宋体"/>
          <w:snapToGrid w:val="0"/>
          <w:sz w:val="21"/>
          <w:szCs w:val="21"/>
        </w:rPr>
      </w:pPr>
      <w:bookmarkStart w:id="293" w:name="_Toc4867"/>
      <w:bookmarkStart w:id="294" w:name="_Toc6694"/>
      <w:bookmarkStart w:id="295" w:name="_Toc23060"/>
      <w:bookmarkStart w:id="296" w:name="_Toc56076243"/>
      <w:bookmarkStart w:id="297" w:name="_Toc20424"/>
      <w:r w:rsidRPr="007204EB">
        <w:rPr>
          <w:rFonts w:hAnsi="宋体" w:hint="eastAsia"/>
          <w:snapToGrid w:val="0"/>
          <w:sz w:val="21"/>
          <w:szCs w:val="21"/>
        </w:rPr>
        <w:t>1</w:t>
      </w:r>
      <w:r w:rsidRPr="007204EB">
        <w:rPr>
          <w:rFonts w:hAnsi="宋体"/>
          <w:snapToGrid w:val="0"/>
          <w:sz w:val="21"/>
          <w:szCs w:val="21"/>
        </w:rPr>
        <w:t>0</w:t>
      </w:r>
      <w:r w:rsidRPr="007204EB">
        <w:rPr>
          <w:rFonts w:hAnsi="宋体" w:hint="eastAsia"/>
          <w:snapToGrid w:val="0"/>
          <w:sz w:val="21"/>
          <w:szCs w:val="21"/>
        </w:rPr>
        <w:t>、招标</w:t>
      </w:r>
      <w:r w:rsidR="00056009">
        <w:rPr>
          <w:rFonts w:hAnsi="宋体" w:hint="eastAsia"/>
          <w:snapToGrid w:val="0"/>
          <w:sz w:val="21"/>
          <w:szCs w:val="21"/>
        </w:rPr>
        <w:t>代理</w:t>
      </w:r>
      <w:r w:rsidRPr="007204EB">
        <w:rPr>
          <w:rFonts w:hAnsi="宋体" w:hint="eastAsia"/>
          <w:snapToGrid w:val="0"/>
          <w:sz w:val="21"/>
          <w:szCs w:val="21"/>
        </w:rPr>
        <w:t>服务费</w:t>
      </w:r>
      <w:bookmarkEnd w:id="293"/>
      <w:bookmarkEnd w:id="294"/>
      <w:bookmarkEnd w:id="295"/>
      <w:bookmarkEnd w:id="296"/>
      <w:bookmarkEnd w:id="297"/>
    </w:p>
    <w:p w:rsidR="007204EB" w:rsidRPr="007204EB" w:rsidRDefault="007204EB" w:rsidP="00056009">
      <w:pPr>
        <w:pStyle w:val="3"/>
        <w:snapToGrid w:val="0"/>
        <w:spacing w:line="300" w:lineRule="exact"/>
        <w:ind w:firstLineChars="200" w:firstLine="420"/>
        <w:rPr>
          <w:rFonts w:hAnsi="宋体"/>
          <w:b w:val="0"/>
          <w:bCs/>
          <w:snapToGrid w:val="0"/>
          <w:sz w:val="21"/>
          <w:szCs w:val="21"/>
        </w:rPr>
      </w:pPr>
      <w:r w:rsidRPr="007204EB">
        <w:rPr>
          <w:rFonts w:hAnsi="宋体" w:hint="eastAsia"/>
          <w:b w:val="0"/>
          <w:bCs/>
          <w:snapToGrid w:val="0"/>
          <w:sz w:val="21"/>
          <w:szCs w:val="21"/>
        </w:rPr>
        <w:t>投标人中标后，在领取中标通知书的同时向采购代理机构缴纳招标代理服务费，招标代理服务费的收取标准按照以下服务类的标准下浮10%执行:</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招标代理服务费收取标准</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2025"/>
        <w:gridCol w:w="2022"/>
        <w:gridCol w:w="1693"/>
      </w:tblGrid>
      <w:tr w:rsidR="007204EB" w:rsidRPr="007204EB" w:rsidTr="007204EB">
        <w:trPr>
          <w:trHeight w:val="520"/>
          <w:jc w:val="center"/>
        </w:trPr>
        <w:tc>
          <w:tcPr>
            <w:tcW w:w="3037" w:type="dxa"/>
            <w:tcBorders>
              <w:top w:val="single" w:sz="4" w:space="0" w:color="auto"/>
              <w:left w:val="single" w:sz="4" w:space="0" w:color="auto"/>
              <w:bottom w:val="single" w:sz="4" w:space="0" w:color="auto"/>
              <w:right w:val="single" w:sz="4" w:space="0" w:color="auto"/>
              <w:tl2br w:val="single" w:sz="4" w:space="0" w:color="auto"/>
            </w:tcBorders>
            <w:hideMark/>
          </w:tcPr>
          <w:p w:rsidR="007204EB" w:rsidRPr="007204EB" w:rsidRDefault="00200056" w:rsidP="007204EB">
            <w:pPr>
              <w:pStyle w:val="3"/>
              <w:snapToGrid w:val="0"/>
              <w:spacing w:line="300" w:lineRule="exact"/>
              <w:rPr>
                <w:rFonts w:hAnsi="宋体"/>
                <w:b w:val="0"/>
                <w:bCs/>
                <w:snapToGrid w:val="0"/>
                <w:sz w:val="21"/>
                <w:szCs w:val="21"/>
              </w:rPr>
            </w:pPr>
            <w:r>
              <w:rPr>
                <w:rFonts w:hAnsi="宋体"/>
                <w:b w:val="0"/>
                <w:bCs/>
                <w:noProof/>
                <w:snapToGrid w:val="0"/>
                <w:sz w:val="21"/>
                <w:szCs w:val="21"/>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-6350</wp:posOffset>
                      </wp:positionV>
                      <wp:extent cx="635" cy="635"/>
                      <wp:effectExtent l="5715" t="11430" r="12700" b="6985"/>
                      <wp:wrapNone/>
                      <wp:docPr id="15"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DD13C" id="直线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" o:allowincell="f"/>
                  </w:pict>
                </mc:Fallback>
              </mc:AlternateContent>
            </w:r>
            <w:r w:rsidR="007204EB" w:rsidRPr="007204EB">
              <w:rPr>
                <w:rFonts w:hAnsi="宋体" w:hint="eastAsia"/>
                <w:b w:val="0"/>
                <w:bCs/>
                <w:snapToGrid w:val="0"/>
                <w:sz w:val="21"/>
                <w:szCs w:val="21"/>
              </w:rPr>
              <w:t>招标类型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中标金额（万元）</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货物招标</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服务招标</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工程招标</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100以下</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100-500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1.1%</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0.7%</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0.45%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0.35%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0.1%</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w:t>
            </w:r>
          </w:p>
        </w:tc>
      </w:tr>
      <w:tr w:rsidR="007204EB" w:rsidRPr="007204EB" w:rsidTr="007204EB">
        <w:trPr>
          <w:trHeight w:val="467"/>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10000-100000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r>
    </w:tbl>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注：招标代理服务收费按差额定率累进法计算。例如：某工程招标代理业务中标金额为6000万元，计算招标代理服务收费额如下：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100万元×1.0%=1万元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（500-100）万元×0.7%=2.8万元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（1000-500）×0.55%=2.75万元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（5000-1000）×0.35%=14万元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（6000-5000）×0.2%=2万元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合计收费=1+2.8+2.75+14+2=22.55（万元）</w:t>
      </w:r>
    </w:p>
    <w:p w:rsidR="0097134F" w:rsidRPr="00953AA4" w:rsidRDefault="007204EB" w:rsidP="00825C0C">
      <w:pPr>
        <w:pStyle w:val="2"/>
        <w:spacing w:line="300" w:lineRule="exact"/>
        <w:rPr>
          <w:rFonts w:hAnsi="宋体"/>
          <w:snapToGrid w:val="0"/>
          <w:sz w:val="21"/>
          <w:szCs w:val="21"/>
        </w:rPr>
      </w:pPr>
      <w:bookmarkStart w:id="298" w:name="_Toc334774213"/>
      <w:bookmarkStart w:id="299" w:name="_Toc6107"/>
      <w:bookmarkStart w:id="300" w:name="_Toc58828718"/>
      <w:r>
        <w:rPr>
          <w:rFonts w:hAnsi="宋体"/>
          <w:snapToGrid w:val="0"/>
          <w:spacing w:val="0"/>
          <w:sz w:val="21"/>
          <w:szCs w:val="21"/>
        </w:rPr>
        <w:t>11</w:t>
      </w:r>
      <w:r w:rsidR="00825C0C" w:rsidRPr="00953AA4">
        <w:rPr>
          <w:rFonts w:hAnsi="宋体" w:hint="eastAsia"/>
          <w:snapToGrid w:val="0"/>
          <w:spacing w:val="0"/>
          <w:sz w:val="21"/>
          <w:szCs w:val="21"/>
        </w:rPr>
        <w:t xml:space="preserve"> </w:t>
      </w:r>
      <w:r w:rsidR="00DB3B06" w:rsidRPr="00953AA4">
        <w:rPr>
          <w:rFonts w:hAnsi="宋体" w:hint="eastAsia"/>
          <w:snapToGrid w:val="0"/>
          <w:spacing w:val="0"/>
          <w:sz w:val="21"/>
          <w:szCs w:val="21"/>
        </w:rPr>
        <w:t xml:space="preserve">  其他</w:t>
      </w:r>
      <w:bookmarkEnd w:id="298"/>
      <w:bookmarkEnd w:id="299"/>
      <w:bookmarkEnd w:id="30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其他补充内容要求见投标人须知内容和前附表。</w:t>
      </w:r>
    </w:p>
    <w:p w:rsidR="0097134F" w:rsidRPr="00953AA4" w:rsidRDefault="00DB3B06">
      <w:pPr>
        <w:pStyle w:val="1"/>
        <w:ind w:left="0" w:firstLine="0"/>
        <w:rPr>
          <w:rFonts w:eastAsia="仿宋_GB2312"/>
          <w:b w:val="0"/>
          <w:w w:val="99"/>
          <w:kern w:val="0"/>
          <w:sz w:val="30"/>
          <w:szCs w:val="30"/>
        </w:rPr>
      </w:pPr>
      <w:r w:rsidRPr="00953AA4">
        <w:rPr>
          <w:rFonts w:hint="eastAsia"/>
          <w:b w:val="0"/>
          <w:sz w:val="21"/>
          <w:szCs w:val="21"/>
        </w:rPr>
        <w:br w:type="page"/>
      </w:r>
      <w:bookmarkStart w:id="301" w:name="_Toc334774214"/>
      <w:bookmarkStart w:id="302" w:name="_Toc58828719"/>
      <w:r w:rsidRPr="00953AA4">
        <w:rPr>
          <w:rFonts w:eastAsia="仿宋_GB2312" w:hint="eastAsia"/>
          <w:b w:val="0"/>
          <w:w w:val="99"/>
          <w:kern w:val="0"/>
          <w:sz w:val="30"/>
          <w:szCs w:val="30"/>
        </w:rPr>
        <w:lastRenderedPageBreak/>
        <w:t>第三章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评标办法（综合评估法）</w:t>
      </w:r>
      <w:bookmarkEnd w:id="301"/>
      <w:bookmarkEnd w:id="302"/>
    </w:p>
    <w:p w:rsidR="0097134F" w:rsidRPr="00953AA4" w:rsidRDefault="00DB3B06">
      <w:pPr>
        <w:pStyle w:val="2"/>
        <w:tabs>
          <w:tab w:val="left" w:pos="0"/>
        </w:tabs>
        <w:spacing w:line="300" w:lineRule="exact"/>
        <w:rPr>
          <w:rFonts w:hAnsi="宋体"/>
          <w:bCs/>
          <w:sz w:val="21"/>
          <w:szCs w:val="21"/>
        </w:rPr>
      </w:pPr>
      <w:bookmarkStart w:id="303" w:name="_Toc325636632"/>
      <w:bookmarkStart w:id="304" w:name="_Toc321417999"/>
      <w:bookmarkStart w:id="305" w:name="_Toc334774215"/>
      <w:bookmarkStart w:id="306" w:name="_Toc58828720"/>
      <w:r w:rsidRPr="00953AA4">
        <w:rPr>
          <w:rFonts w:hAnsi="宋体" w:hint="eastAsia"/>
          <w:bCs/>
          <w:sz w:val="21"/>
          <w:szCs w:val="21"/>
        </w:rPr>
        <w:t>1. 编制依据</w:t>
      </w:r>
      <w:bookmarkEnd w:id="303"/>
      <w:bookmarkEnd w:id="304"/>
      <w:bookmarkEnd w:id="305"/>
      <w:bookmarkEnd w:id="306"/>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根据《中华人民共和国招标投标法》、《招标文件》对本项目招标的要求，制定本办法。</w:t>
      </w:r>
    </w:p>
    <w:p w:rsidR="0097134F" w:rsidRPr="00953AA4" w:rsidRDefault="00DB3B06">
      <w:pPr>
        <w:pStyle w:val="2"/>
        <w:tabs>
          <w:tab w:val="left" w:pos="0"/>
        </w:tabs>
        <w:spacing w:line="300" w:lineRule="exact"/>
        <w:rPr>
          <w:rFonts w:hAnsi="宋体"/>
          <w:bCs/>
          <w:sz w:val="21"/>
          <w:szCs w:val="21"/>
        </w:rPr>
      </w:pPr>
      <w:bookmarkStart w:id="307" w:name="_Toc321418000"/>
      <w:bookmarkStart w:id="308" w:name="_Toc177791409"/>
      <w:bookmarkStart w:id="309" w:name="_Toc305846762"/>
      <w:bookmarkStart w:id="310" w:name="_Toc334774216"/>
      <w:bookmarkStart w:id="311" w:name="_Toc325636633"/>
      <w:bookmarkStart w:id="312" w:name="_Toc58828721"/>
      <w:r w:rsidRPr="00953AA4">
        <w:rPr>
          <w:rFonts w:hAnsi="宋体" w:hint="eastAsia"/>
          <w:bCs/>
          <w:sz w:val="21"/>
          <w:szCs w:val="21"/>
        </w:rPr>
        <w:t>2</w:t>
      </w:r>
      <w:r w:rsidR="00825C0C" w:rsidRPr="00953AA4">
        <w:rPr>
          <w:rFonts w:hAnsi="宋体" w:hint="eastAsia"/>
          <w:bCs/>
          <w:sz w:val="21"/>
          <w:szCs w:val="21"/>
        </w:rPr>
        <w:t xml:space="preserve">. </w:t>
      </w:r>
      <w:r w:rsidRPr="00953AA4">
        <w:rPr>
          <w:rFonts w:hAnsi="宋体" w:hint="eastAsia"/>
          <w:bCs/>
          <w:sz w:val="21"/>
          <w:szCs w:val="21"/>
        </w:rPr>
        <w:t>评标原则</w:t>
      </w:r>
      <w:bookmarkEnd w:id="307"/>
      <w:bookmarkEnd w:id="308"/>
      <w:bookmarkEnd w:id="309"/>
      <w:bookmarkEnd w:id="310"/>
      <w:bookmarkEnd w:id="311"/>
      <w:bookmarkEnd w:id="312"/>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1．坚持“公平、公正、科学、择优”的原则；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2．坚持依法评标的原则；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3．采用综合评分法，不保证最低报价中标的原则。</w:t>
      </w:r>
    </w:p>
    <w:p w:rsidR="0097134F" w:rsidRPr="00953AA4" w:rsidRDefault="00DB3B06">
      <w:pPr>
        <w:pStyle w:val="2"/>
        <w:tabs>
          <w:tab w:val="left" w:pos="0"/>
        </w:tabs>
        <w:spacing w:line="300" w:lineRule="exact"/>
        <w:rPr>
          <w:rFonts w:hAnsi="宋体"/>
          <w:bCs/>
          <w:sz w:val="21"/>
          <w:szCs w:val="21"/>
        </w:rPr>
      </w:pPr>
      <w:bookmarkStart w:id="313" w:name="_Toc325636634"/>
      <w:bookmarkStart w:id="314" w:name="_Toc334774217"/>
      <w:bookmarkStart w:id="315" w:name="_Toc321418001"/>
      <w:bookmarkStart w:id="316" w:name="_Toc305846763"/>
      <w:bookmarkStart w:id="317" w:name="_Toc177791410"/>
      <w:bookmarkStart w:id="318" w:name="_Toc58828722"/>
      <w:r w:rsidRPr="00953AA4">
        <w:rPr>
          <w:rFonts w:hAnsi="宋体" w:hint="eastAsia"/>
          <w:bCs/>
          <w:sz w:val="21"/>
          <w:szCs w:val="21"/>
        </w:rPr>
        <w:t>3</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评标委员会</w:t>
      </w:r>
      <w:bookmarkEnd w:id="313"/>
      <w:bookmarkEnd w:id="314"/>
      <w:bookmarkEnd w:id="315"/>
      <w:bookmarkEnd w:id="316"/>
      <w:bookmarkEnd w:id="317"/>
      <w:bookmarkEnd w:id="318"/>
    </w:p>
    <w:p w:rsidR="0097134F" w:rsidRPr="00953AA4" w:rsidRDefault="00DB3B06" w:rsidP="00825C0C">
      <w:pPr>
        <w:adjustRightInd w:val="0"/>
        <w:snapToGrid w:val="0"/>
        <w:spacing w:line="300" w:lineRule="exact"/>
        <w:ind w:firstLineChars="200" w:firstLine="420"/>
        <w:rPr>
          <w:rFonts w:ascii="仿宋_GB2312" w:eastAsia="仿宋_GB2312" w:hAnsi="宋体"/>
          <w:bCs/>
          <w:szCs w:val="21"/>
        </w:rPr>
      </w:pPr>
      <w:bookmarkStart w:id="319" w:name="_Toc334774218"/>
      <w:bookmarkStart w:id="320" w:name="_Toc305846764"/>
      <w:bookmarkStart w:id="321" w:name="_Toc321418002"/>
      <w:bookmarkStart w:id="322" w:name="_Toc177791411"/>
      <w:bookmarkStart w:id="323" w:name="_Toc325636635"/>
      <w:r w:rsidRPr="00953AA4">
        <w:rPr>
          <w:rFonts w:ascii="仿宋_GB2312" w:eastAsia="仿宋_GB2312" w:hAnsi="宋体"/>
          <w:bCs/>
          <w:szCs w:val="21"/>
        </w:rPr>
        <w:t>由</w:t>
      </w:r>
      <w:r w:rsidRPr="00953AA4">
        <w:rPr>
          <w:rFonts w:ascii="仿宋_GB2312" w:eastAsia="仿宋_GB2312" w:hAnsi="宋体" w:hint="eastAsia"/>
          <w:bCs/>
          <w:szCs w:val="21"/>
        </w:rPr>
        <w:t>招标人依法组建</w:t>
      </w:r>
      <w:r w:rsidRPr="00953AA4">
        <w:rPr>
          <w:rFonts w:ascii="仿宋_GB2312" w:eastAsia="仿宋_GB2312" w:hAnsi="宋体"/>
          <w:bCs/>
          <w:szCs w:val="21"/>
        </w:rPr>
        <w:t>评标委员</w:t>
      </w:r>
      <w:r w:rsidRPr="00953AA4">
        <w:rPr>
          <w:rFonts w:ascii="仿宋_GB2312" w:eastAsia="仿宋_GB2312" w:hAnsi="宋体" w:hint="eastAsia"/>
          <w:bCs/>
          <w:szCs w:val="21"/>
        </w:rPr>
        <w:t>会。</w:t>
      </w:r>
    </w:p>
    <w:p w:rsidR="0097134F" w:rsidRPr="00953AA4" w:rsidRDefault="00DB3B06">
      <w:pPr>
        <w:pStyle w:val="2"/>
        <w:tabs>
          <w:tab w:val="left" w:pos="0"/>
        </w:tabs>
        <w:spacing w:line="300" w:lineRule="exact"/>
        <w:rPr>
          <w:rFonts w:hAnsi="宋体"/>
          <w:bCs/>
          <w:sz w:val="21"/>
          <w:szCs w:val="21"/>
        </w:rPr>
      </w:pPr>
      <w:bookmarkStart w:id="324" w:name="_Toc58828723"/>
      <w:r w:rsidRPr="00953AA4">
        <w:rPr>
          <w:rFonts w:hAnsi="宋体" w:hint="eastAsia"/>
          <w:bCs/>
          <w:sz w:val="21"/>
          <w:szCs w:val="21"/>
        </w:rPr>
        <w:t>4</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评标工作纪律</w:t>
      </w:r>
      <w:bookmarkEnd w:id="319"/>
      <w:bookmarkEnd w:id="320"/>
      <w:bookmarkEnd w:id="321"/>
      <w:bookmarkEnd w:id="322"/>
      <w:bookmarkEnd w:id="323"/>
      <w:bookmarkEnd w:id="324"/>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4.3所有评委和工作人员未经监督部门授权不得接待投标人或与投标人有关联的人员。</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4.5评标委员会及评委的评分细节应接受评标监督人员的监督和质询。</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953AA4" w:rsidRDefault="00DB3B06">
      <w:pPr>
        <w:pStyle w:val="2"/>
        <w:tabs>
          <w:tab w:val="left" w:pos="0"/>
        </w:tabs>
        <w:spacing w:line="300" w:lineRule="exact"/>
        <w:rPr>
          <w:rFonts w:hAnsi="宋体"/>
          <w:bCs/>
          <w:sz w:val="21"/>
          <w:szCs w:val="21"/>
        </w:rPr>
      </w:pPr>
      <w:bookmarkStart w:id="325" w:name="_Toc325636636"/>
      <w:bookmarkStart w:id="326" w:name="_Toc321418003"/>
      <w:bookmarkStart w:id="327" w:name="_Toc334774219"/>
      <w:bookmarkStart w:id="328" w:name="_Toc58828724"/>
      <w:r w:rsidRPr="00953AA4">
        <w:rPr>
          <w:rFonts w:hAnsi="宋体" w:hint="eastAsia"/>
          <w:bCs/>
          <w:sz w:val="21"/>
          <w:szCs w:val="21"/>
        </w:rPr>
        <w:t>5</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评审内容</w:t>
      </w:r>
      <w:bookmarkEnd w:id="325"/>
      <w:bookmarkEnd w:id="326"/>
      <w:bookmarkEnd w:id="327"/>
      <w:bookmarkEnd w:id="328"/>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5.5.1 初步评审</w:t>
      </w:r>
    </w:p>
    <w:p w:rsidR="0097134F" w:rsidRPr="00953AA4" w:rsidRDefault="00DB3B06">
      <w:pPr>
        <w:adjustRightInd w:val="0"/>
        <w:snapToGrid w:val="0"/>
        <w:spacing w:line="300" w:lineRule="exact"/>
        <w:ind w:firstLineChars="200" w:firstLine="420"/>
        <w:rPr>
          <w:rFonts w:ascii="仿宋_GB2312" w:eastAsia="仿宋_GB2312"/>
          <w:szCs w:val="21"/>
        </w:rPr>
      </w:pPr>
      <w:r w:rsidRPr="00953AA4">
        <w:rPr>
          <w:rFonts w:ascii="仿宋_GB2312" w:eastAsia="仿宋_GB2312" w:hint="eastAsia"/>
          <w:szCs w:val="21"/>
        </w:rPr>
        <w:t>1）投标文件的初审：包括形式评审、资格评审和响应性评审。投标文件初审合格方能进入下一步详细评审。</w:t>
      </w:r>
    </w:p>
    <w:p w:rsidR="0097134F" w:rsidRPr="00953AA4" w:rsidRDefault="00DB3B06">
      <w:pPr>
        <w:tabs>
          <w:tab w:val="left" w:pos="1213"/>
        </w:tabs>
        <w:snapToGrid w:val="0"/>
        <w:spacing w:line="300" w:lineRule="exact"/>
        <w:jc w:val="center"/>
        <w:rPr>
          <w:rFonts w:ascii="仿宋_GB2312" w:eastAsia="仿宋_GB2312" w:hAnsi="宋体"/>
          <w:b/>
          <w:szCs w:val="21"/>
        </w:rPr>
      </w:pPr>
      <w:r w:rsidRPr="00953AA4">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说明</w:t>
            </w:r>
          </w:p>
        </w:tc>
      </w:tr>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left"/>
              <w:rPr>
                <w:rFonts w:ascii="仿宋_GB2312" w:eastAsia="仿宋_GB2312" w:hAnsi="宋体"/>
                <w:bCs/>
                <w:szCs w:val="21"/>
              </w:rPr>
            </w:pPr>
            <w:r w:rsidRPr="00953AA4">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int="eastAsia"/>
                <w:szCs w:val="21"/>
              </w:rPr>
              <w:t>形式评审合格方能进入下一评议程序。</w:t>
            </w:r>
          </w:p>
        </w:tc>
      </w:tr>
      <w:tr w:rsidR="00953AA4" w:rsidRPr="00953AA4">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Arial Unicode MS"/>
                <w:szCs w:val="21"/>
              </w:rPr>
            </w:pPr>
            <w:r w:rsidRPr="00953AA4">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资格评审合格方能进入下一评议程序。</w:t>
            </w:r>
          </w:p>
        </w:tc>
      </w:tr>
      <w:tr w:rsidR="00953AA4" w:rsidRPr="00953AA4">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center"/>
              <w:rPr>
                <w:rFonts w:ascii="仿宋_GB2312" w:eastAsia="仿宋_GB2312" w:hAnsi="宋体" w:cs="Arial Unicode MS"/>
                <w:szCs w:val="21"/>
              </w:rPr>
            </w:pPr>
            <w:r w:rsidRPr="00953AA4">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宋体"/>
                <w:kern w:val="0"/>
                <w:szCs w:val="21"/>
              </w:rPr>
            </w:pPr>
            <w:r w:rsidRPr="00953AA4">
              <w:rPr>
                <w:rFonts w:ascii="仿宋_GB2312" w:eastAsia="仿宋_GB2312" w:hint="eastAsia"/>
                <w:szCs w:val="21"/>
              </w:rPr>
              <w:t>无</w:t>
            </w:r>
            <w:r w:rsidRPr="00953AA4">
              <w:rPr>
                <w:rFonts w:ascii="仿宋_GB2312" w:eastAsia="仿宋_GB2312" w:hAnsi="宋体" w:cs="宋体" w:hint="eastAsia"/>
                <w:kern w:val="0"/>
                <w:szCs w:val="21"/>
              </w:rPr>
              <w:t>招标文件明确规定为</w:t>
            </w:r>
            <w:r w:rsidRPr="00953AA4">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szCs w:val="21"/>
              </w:rPr>
            </w:pPr>
            <w:r w:rsidRPr="00953AA4">
              <w:rPr>
                <w:rFonts w:ascii="仿宋_GB2312" w:eastAsia="仿宋_GB2312" w:hint="eastAsia"/>
                <w:szCs w:val="21"/>
              </w:rPr>
              <w:t>响应性评审合格方能进入下一评议程序。</w:t>
            </w:r>
          </w:p>
        </w:tc>
      </w:tr>
    </w:tbl>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有下列情形之一的潜在投标人，不得参与投标：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（一）为该招标项目提供咨询服务的单位及其附属机构，不得参加该项目投标；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（二）单位负责人为同一人或者存在控股、管理关系的不同单位，不得参加同一标段投标或者未划分</w:t>
      </w:r>
      <w:r w:rsidRPr="00953AA4">
        <w:rPr>
          <w:rFonts w:ascii="仿宋_GB2312" w:eastAsia="仿宋_GB2312" w:hAnsi="宋体" w:hint="eastAsia"/>
          <w:szCs w:val="21"/>
        </w:rPr>
        <w:lastRenderedPageBreak/>
        <w:t>标段的同一招标项目投标。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（四）为参加同一招标项目投标的其他投标人编制投标文件或提供咨询服务；</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（五）被有关行政部门暂停投标资格期限未满。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szCs w:val="21"/>
        </w:rPr>
        <w:t>违反上述规定的，相关投标均无效、为</w:t>
      </w:r>
      <w:r w:rsidRPr="00953AA4">
        <w:rPr>
          <w:rFonts w:ascii="仿宋_GB2312" w:eastAsia="仿宋_GB2312" w:hAnsi="宋体" w:hint="eastAsia"/>
          <w:bCs/>
          <w:szCs w:val="21"/>
        </w:rPr>
        <w:t>废标</w:t>
      </w:r>
      <w:r w:rsidRPr="00953AA4">
        <w:rPr>
          <w:rFonts w:ascii="仿宋_GB2312" w:eastAsia="仿宋_GB2312" w:hAnsi="宋体" w:hint="eastAsia"/>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当投标文件出现下列情形之一时，应认定该投标文件在实质上响应招标文件方面出现</w:t>
      </w:r>
      <w:r w:rsidRPr="00953AA4">
        <w:rPr>
          <w:rFonts w:ascii="仿宋_GB2312" w:eastAsia="仿宋_GB2312" w:hAnsi="宋体" w:hint="eastAsia"/>
          <w:szCs w:val="21"/>
        </w:rPr>
        <w:t>重大偏差</w:t>
      </w:r>
      <w:r w:rsidRPr="00953AA4">
        <w:rPr>
          <w:rFonts w:ascii="仿宋_GB2312" w:eastAsia="仿宋_GB2312" w:hAnsi="宋体" w:hint="eastAsia"/>
          <w:bCs/>
          <w:szCs w:val="21"/>
        </w:rPr>
        <w:t>：</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⑴ 未按招标文件要求提交投标保证金的；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⑵ 未按招标文件要求签字、盖章的；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⑶ 投标文件关键字迹模糊、无法辨认的；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bookmarkStart w:id="329" w:name="_Toc177791414"/>
      <w:r w:rsidRPr="00953AA4">
        <w:rPr>
          <w:rFonts w:ascii="仿宋_GB2312" w:eastAsia="仿宋_GB2312" w:hAnsi="黑体" w:hint="eastAsia"/>
          <w:bCs/>
          <w:szCs w:val="21"/>
        </w:rPr>
        <w:t>⑸ 投标文件载明的货物包装方式、检验标准和方法等不符合招标文件的要求；</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⑹ 明显不符合技术规格、技术标准的要求；</w:t>
      </w:r>
      <w:r w:rsidRPr="00953AA4">
        <w:rPr>
          <w:rFonts w:ascii="仿宋_GB2312" w:eastAsia="仿宋_GB2312" w:hAnsi="宋体" w:cs="仿宋_GB2312" w:hint="eastAsia"/>
          <w:szCs w:val="21"/>
        </w:rPr>
        <w:t>不满足招标文件中</w:t>
      </w:r>
      <w:r w:rsidRPr="00953AA4">
        <w:rPr>
          <w:rFonts w:ascii="仿宋_GB2312" w:eastAsia="仿宋_GB2312" w:cs="仿宋_GB2312" w:hint="eastAsia"/>
          <w:szCs w:val="21"/>
        </w:rPr>
        <w:t>关键技术参数或条款</w:t>
      </w:r>
      <w:r w:rsidRPr="00953AA4">
        <w:rPr>
          <w:rFonts w:ascii="仿宋_GB2312" w:eastAsia="仿宋_GB2312" w:hAnsi="宋体" w:cs="仿宋_GB2312" w:hint="eastAsia"/>
          <w:szCs w:val="21"/>
        </w:rPr>
        <w:t>（带★号）的；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⑺ 投标文件载明的招标项目完成期限（工期）超过招标文件规定的期限；</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⑻ 投标总价超过招标人最高限价以及专家认定的恶意低价；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⑼ 质量保证期不满足招标人要求的；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 xml:space="preserve">(10) </w:t>
      </w:r>
      <w:r w:rsidRPr="00953AA4">
        <w:rPr>
          <w:rFonts w:ascii="仿宋_GB2312" w:eastAsia="仿宋_GB2312" w:hint="eastAsia"/>
          <w:szCs w:val="21"/>
        </w:rPr>
        <w:t>投标文件中有虚假陈述的；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(11)</w:t>
      </w:r>
      <w:r w:rsidRPr="00953AA4">
        <w:rPr>
          <w:rFonts w:ascii="仿宋_GB2312" w:eastAsia="仿宋_GB2312" w:hint="eastAsia"/>
          <w:szCs w:val="21"/>
        </w:rPr>
        <w:t xml:space="preserve"> 未按招标文件要求进行报价或报价有重大遗漏的投标或附有招标人不能接受的条件的</w:t>
      </w:r>
      <w:r w:rsidRPr="00953AA4">
        <w:rPr>
          <w:rFonts w:ascii="仿宋_GB2312" w:eastAsia="仿宋_GB2312" w:hAnsi="黑体" w:hint="eastAsia"/>
          <w:bCs/>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 xml:space="preserve">5.5.2 </w:t>
      </w:r>
      <w:r w:rsidRPr="00953AA4">
        <w:rPr>
          <w:rFonts w:ascii="仿宋_GB2312" w:eastAsia="仿宋_GB2312" w:hAnsi="宋体" w:hint="eastAsia"/>
          <w:b/>
          <w:bCs/>
          <w:szCs w:val="21"/>
        </w:rPr>
        <w:t>详细评审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29"/>
    <w:p w:rsidR="0097134F" w:rsidRPr="00953AA4" w:rsidRDefault="00DB3B06">
      <w:pPr>
        <w:adjustRightInd w:val="0"/>
        <w:snapToGrid w:val="0"/>
        <w:spacing w:line="300" w:lineRule="exact"/>
        <w:ind w:firstLineChars="200" w:firstLine="422"/>
        <w:jc w:val="center"/>
        <w:rPr>
          <w:rFonts w:ascii="仿宋_GB2312" w:eastAsia="仿宋_GB2312" w:hAnsi="宋体"/>
          <w:b/>
          <w:bCs/>
          <w:szCs w:val="21"/>
        </w:rPr>
      </w:pPr>
      <w:r w:rsidRPr="00953AA4">
        <w:rPr>
          <w:rFonts w:ascii="仿宋_GB2312" w:eastAsia="仿宋_GB2312" w:hAnsi="宋体" w:hint="eastAsia"/>
          <w:b/>
          <w:bCs/>
          <w:szCs w:val="21"/>
        </w:rPr>
        <w:t>评分标准及计分办法</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proofErr w:type="gramStart"/>
      <w:r w:rsidRPr="00953AA4">
        <w:rPr>
          <w:rFonts w:ascii="仿宋_GB2312" w:eastAsia="仿宋_GB2312" w:hAnsi="宋体" w:hint="eastAsia"/>
          <w:bCs/>
          <w:szCs w:val="21"/>
        </w:rPr>
        <w:t>一</w:t>
      </w:r>
      <w:proofErr w:type="gramEnd"/>
      <w:r w:rsidRPr="00953AA4">
        <w:rPr>
          <w:rFonts w:ascii="仿宋_GB2312" w:eastAsia="仿宋_GB2312" w:hAnsi="宋体" w:hint="eastAsia"/>
          <w:bCs/>
          <w:szCs w:val="21"/>
        </w:rPr>
        <w:t>．本项目评标方法：综合评分法</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本次招标评标采用“综合评分法”，满分100分；其中投标函（投标报价）部分</w:t>
      </w:r>
      <w:r w:rsidR="00E809EB">
        <w:rPr>
          <w:rFonts w:ascii="仿宋_GB2312" w:eastAsia="仿宋_GB2312" w:hAnsi="宋体"/>
          <w:szCs w:val="21"/>
        </w:rPr>
        <w:t>75</w:t>
      </w:r>
      <w:r w:rsidRPr="00953AA4">
        <w:rPr>
          <w:rFonts w:ascii="仿宋_GB2312" w:eastAsia="仿宋_GB2312" w:hAnsi="宋体" w:hint="eastAsia"/>
          <w:szCs w:val="21"/>
        </w:rPr>
        <w:t>分，技术部分</w:t>
      </w:r>
      <w:r w:rsidR="00E809EB">
        <w:rPr>
          <w:rFonts w:ascii="仿宋_GB2312" w:eastAsia="仿宋_GB2312" w:hAnsi="宋体"/>
          <w:szCs w:val="21"/>
        </w:rPr>
        <w:t>20</w:t>
      </w:r>
      <w:r w:rsidRPr="00953AA4">
        <w:rPr>
          <w:rFonts w:ascii="仿宋_GB2312" w:eastAsia="仿宋_GB2312" w:hAnsi="宋体" w:hint="eastAsia"/>
          <w:szCs w:val="21"/>
        </w:rPr>
        <w:t>分，商务部分</w:t>
      </w:r>
      <w:r w:rsidR="00E809EB">
        <w:rPr>
          <w:rFonts w:ascii="仿宋_GB2312" w:eastAsia="仿宋_GB2312" w:hAnsi="宋体"/>
          <w:szCs w:val="21"/>
        </w:rPr>
        <w:t>5</w:t>
      </w:r>
      <w:r w:rsidRPr="00953AA4">
        <w:rPr>
          <w:rFonts w:ascii="仿宋_GB2312" w:eastAsia="仿宋_GB2312" w:hAnsi="宋体" w:hint="eastAsia"/>
          <w:szCs w:val="21"/>
        </w:rPr>
        <w:t>分。</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二．本项目评标标准：</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454"/>
        <w:gridCol w:w="1462"/>
        <w:gridCol w:w="911"/>
        <w:gridCol w:w="4640"/>
        <w:gridCol w:w="2007"/>
      </w:tblGrid>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序号</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w:t>
            </w:r>
            <w:proofErr w:type="gramStart"/>
            <w:r w:rsidRPr="00E809EB">
              <w:rPr>
                <w:rFonts w:ascii="方正仿宋_GBK" w:eastAsia="方正仿宋_GBK" w:hAnsi="宋体" w:hint="eastAsia"/>
                <w:b/>
                <w:szCs w:val="21"/>
              </w:rPr>
              <w:t>因素及权值</w:t>
            </w:r>
            <w:proofErr w:type="gramEnd"/>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分值</w:t>
            </w:r>
          </w:p>
        </w:tc>
        <w:tc>
          <w:tcPr>
            <w:tcW w:w="4640"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评分标准</w:t>
            </w:r>
          </w:p>
        </w:tc>
        <w:tc>
          <w:tcPr>
            <w:tcW w:w="2007" w:type="dxa"/>
            <w:vAlign w:val="center"/>
          </w:tcPr>
          <w:p w:rsidR="00E809EB" w:rsidRPr="00E809EB" w:rsidRDefault="00E809EB" w:rsidP="00E809EB">
            <w:pPr>
              <w:spacing w:line="240" w:lineRule="atLeast"/>
              <w:jc w:val="center"/>
              <w:rPr>
                <w:rFonts w:ascii="方正仿宋_GBK" w:eastAsia="方正仿宋_GBK" w:hAnsi="宋体"/>
                <w:b/>
                <w:szCs w:val="21"/>
              </w:rPr>
            </w:pPr>
            <w:r w:rsidRPr="00E809EB">
              <w:rPr>
                <w:rFonts w:ascii="方正仿宋_GBK" w:eastAsia="方正仿宋_GBK" w:hAnsi="宋体" w:hint="eastAsia"/>
                <w:b/>
                <w:szCs w:val="21"/>
              </w:rPr>
              <w:t>说明</w:t>
            </w:r>
          </w:p>
        </w:tc>
      </w:tr>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投标报价</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4640" w:type="dxa"/>
            <w:vAlign w:val="center"/>
          </w:tcPr>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（1）评标价：投标人的投标总报价经算术修正后并经投标人确认之后为该投标人的评标价；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（2）评标委员会对投标人投标报价的评审应以有效评标价为基础。</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2.确定报价得分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bCs/>
                <w:szCs w:val="21"/>
              </w:rPr>
              <w:t>（1）评标基准价计算方法：所有初步评审合格的投标人的投标报价的平均值为评标基准价。评标基准价以人民币</w:t>
            </w:r>
            <w:r w:rsidRPr="00E809EB">
              <w:rPr>
                <w:rFonts w:ascii="方正仿宋_GBK" w:eastAsia="方正仿宋_GBK" w:hAnsi="宋体"/>
                <w:bCs/>
                <w:szCs w:val="21"/>
              </w:rPr>
              <w:t>“</w:t>
            </w:r>
            <w:r w:rsidRPr="00E809EB">
              <w:rPr>
                <w:rFonts w:ascii="方正仿宋_GBK" w:eastAsia="方正仿宋_GBK" w:hAnsi="宋体"/>
                <w:bCs/>
                <w:szCs w:val="21"/>
              </w:rPr>
              <w:t>元</w:t>
            </w:r>
            <w:r w:rsidRPr="00E809EB">
              <w:rPr>
                <w:rFonts w:ascii="方正仿宋_GBK" w:eastAsia="方正仿宋_GBK" w:hAnsi="宋体"/>
                <w:bCs/>
                <w:szCs w:val="21"/>
              </w:rPr>
              <w:t>”</w:t>
            </w:r>
            <w:r w:rsidRPr="00E809EB">
              <w:rPr>
                <w:rFonts w:ascii="方正仿宋_GBK" w:eastAsia="方正仿宋_GBK" w:hAnsi="宋体"/>
                <w:bCs/>
                <w:szCs w:val="21"/>
              </w:rPr>
              <w:t>为单位，有小数点的保留两位小数，小数点后第三位</w:t>
            </w:r>
            <w:r w:rsidRPr="00E809EB">
              <w:rPr>
                <w:rFonts w:ascii="方正仿宋_GBK" w:eastAsia="方正仿宋_GBK" w:hAnsi="宋体"/>
                <w:bCs/>
                <w:szCs w:val="21"/>
              </w:rPr>
              <w:t>“</w:t>
            </w:r>
            <w:r w:rsidRPr="00E809EB">
              <w:rPr>
                <w:rFonts w:ascii="方正仿宋_GBK" w:eastAsia="方正仿宋_GBK" w:hAnsi="宋体"/>
                <w:bCs/>
                <w:szCs w:val="21"/>
              </w:rPr>
              <w:t>四舍五入</w:t>
            </w:r>
            <w:r w:rsidRPr="00E809EB">
              <w:rPr>
                <w:rFonts w:ascii="方正仿宋_GBK" w:eastAsia="方正仿宋_GBK" w:hAnsi="宋体"/>
                <w:bCs/>
                <w:szCs w:val="21"/>
              </w:rPr>
              <w:t>”</w:t>
            </w:r>
            <w:r w:rsidRPr="00E809EB">
              <w:rPr>
                <w:rFonts w:ascii="方正仿宋_GBK" w:eastAsia="方正仿宋_GBK" w:hAnsi="宋体"/>
                <w:bCs/>
                <w:szCs w:val="21"/>
              </w:rPr>
              <w:t>。</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（2）计算报价得分：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报价得分总分为75分。投标报价与评标基准价相比，每增加1%扣3分，每减少1%扣1.5分。</w:t>
            </w:r>
            <w:r w:rsidRPr="00E809EB">
              <w:rPr>
                <w:rFonts w:ascii="方正仿宋_GBK" w:eastAsia="方正仿宋_GBK" w:hAnsi="宋体" w:hint="eastAsia"/>
                <w:szCs w:val="21"/>
              </w:rPr>
              <w:t>以此类推，扣完为止。</w:t>
            </w:r>
            <w:r w:rsidRPr="00E809EB">
              <w:rPr>
                <w:rFonts w:ascii="方正仿宋_GBK" w:eastAsia="方正仿宋_GBK" w:hAnsi="宋体" w:hint="eastAsia"/>
                <w:bCs/>
                <w:szCs w:val="21"/>
              </w:rPr>
              <w:t>保留小数点后两位，第三位四舍五入。</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557"/>
        </w:trPr>
        <w:tc>
          <w:tcPr>
            <w:tcW w:w="907" w:type="dxa"/>
            <w:gridSpan w:val="2"/>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w:t>
            </w:r>
          </w:p>
        </w:tc>
        <w:tc>
          <w:tcPr>
            <w:tcW w:w="1462"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技术部分</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911"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A起评分：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有效投标人的起评分为15分。</w:t>
            </w:r>
          </w:p>
        </w:tc>
        <w:tc>
          <w:tcPr>
            <w:tcW w:w="2007" w:type="dxa"/>
            <w:vMerge w:val="restart"/>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B扣分条款：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lastRenderedPageBreak/>
              <w:t>1、重要技术参数带（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）部分有1条不满足的，技术部分得分为0分。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）号标注的部分]达不到招标文件要求的,</w:t>
            </w:r>
            <w:proofErr w:type="gramStart"/>
            <w:r w:rsidRPr="00E809EB">
              <w:rPr>
                <w:rFonts w:ascii="方正仿宋_GBK" w:eastAsia="方正仿宋_GBK" w:hAnsi="宋体" w:hint="eastAsia"/>
                <w:szCs w:val="21"/>
              </w:rPr>
              <w:t>每负偏离</w:t>
            </w:r>
            <w:proofErr w:type="gramEnd"/>
            <w:r w:rsidRPr="00E809EB">
              <w:rPr>
                <w:rFonts w:ascii="方正仿宋_GBK" w:eastAsia="方正仿宋_GBK" w:hAnsi="宋体" w:hint="eastAsia"/>
                <w:szCs w:val="21"/>
              </w:rPr>
              <w:t>1条从起评分中扣除2分；有5条及以上不满足招标文件要求的，技术部分得分为0分。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3、技术部分得分为0分的投标人，将失去成为中标候选人的资格。</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C加分条款：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1、投标物相应技术参数高于招标</w:t>
            </w:r>
            <w:proofErr w:type="gramStart"/>
            <w:r w:rsidRPr="00E809EB">
              <w:rPr>
                <w:rFonts w:ascii="方正仿宋_GBK" w:eastAsia="方正仿宋_GBK" w:hAnsi="宋体" w:hint="eastAsia"/>
                <w:szCs w:val="21"/>
              </w:rPr>
              <w:t>物重要</w:t>
            </w:r>
            <w:proofErr w:type="gramEnd"/>
            <w:r w:rsidRPr="00E809EB">
              <w:rPr>
                <w:rFonts w:ascii="方正仿宋_GBK" w:eastAsia="方正仿宋_GBK" w:hAnsi="宋体" w:hint="eastAsia"/>
                <w:szCs w:val="21"/>
              </w:rPr>
              <w:t>技术参数[本招标文件第二篇中带（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）号标注的部分]要求的每条可加2分。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）号标注的部分]高于招标要求的每条可加1分。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3、以上两款总加分不超过5分。</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cantSplit/>
          <w:trHeight w:val="731"/>
        </w:trPr>
        <w:tc>
          <w:tcPr>
            <w:tcW w:w="453"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3</w:t>
            </w:r>
          </w:p>
        </w:tc>
        <w:tc>
          <w:tcPr>
            <w:tcW w:w="454"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商务部分</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注册资金（1%）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投标人注册资金200万及以上的得0.5分，投标人注册资金500万及以上的得1分。</w:t>
            </w:r>
          </w:p>
        </w:tc>
        <w:tc>
          <w:tcPr>
            <w:tcW w:w="2007" w:type="dxa"/>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trHeight w:val="922"/>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质保期</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质保期在满足招标文件要求的前提下，每增加一年加0.5分，最多可加1分。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035"/>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售后服务</w:t>
            </w:r>
          </w:p>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售后服务机构及机制健全，有足够的技术保障得0.5分；售后服务承诺书内容完整可行，可得1分;否则得0分。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274"/>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业绩</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自201</w:t>
            </w:r>
            <w:r w:rsidRPr="00E809EB">
              <w:rPr>
                <w:rFonts w:ascii="方正仿宋_GBK" w:eastAsia="方正仿宋_GBK" w:hAnsi="宋体"/>
                <w:szCs w:val="21"/>
              </w:rPr>
              <w:t>7</w:t>
            </w:r>
            <w:r w:rsidRPr="00E809EB">
              <w:rPr>
                <w:rFonts w:ascii="方正仿宋_GBK" w:eastAsia="方正仿宋_GBK" w:hAnsi="宋体" w:hint="eastAsia"/>
                <w:szCs w:val="21"/>
              </w:rPr>
              <w:t>年1月1日以来，相关的销售业绩单个合同金额在100万元以上的一个0.5分，满分1 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897"/>
        </w:trPr>
        <w:tc>
          <w:tcPr>
            <w:tcW w:w="453"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优惠条件（1%）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投标人提出对本项目有重大、实质性帮助的其它优惠条件得1分。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bl>
    <w:p w:rsidR="0097134F" w:rsidRPr="00953AA4" w:rsidRDefault="0097134F">
      <w:pPr>
        <w:widowControl/>
        <w:spacing w:line="300" w:lineRule="exact"/>
        <w:jc w:val="left"/>
        <w:rPr>
          <w:rFonts w:eastAsia="仿宋_GB2312"/>
          <w:kern w:val="0"/>
          <w:szCs w:val="21"/>
        </w:rPr>
        <w:sectPr w:rsidR="0097134F" w:rsidRPr="00953AA4" w:rsidSect="002E49B9">
          <w:headerReference w:type="default" r:id="rId14"/>
          <w:footerReference w:type="default" r:id="rId15"/>
          <w:pgSz w:w="11907" w:h="16839"/>
          <w:pgMar w:top="1134" w:right="1134" w:bottom="992" w:left="1134" w:header="720" w:footer="720" w:gutter="0"/>
          <w:pgNumType w:fmt="numberInDash" w:start="1"/>
          <w:cols w:space="720"/>
        </w:sectPr>
      </w:pPr>
    </w:p>
    <w:p w:rsidR="00720C85" w:rsidRDefault="00720C85" w:rsidP="00720C85">
      <w:pPr>
        <w:pStyle w:val="1"/>
        <w:ind w:left="0" w:firstLine="0"/>
        <w:rPr>
          <w:rFonts w:eastAsia="仿宋_GB2312"/>
          <w:b w:val="0"/>
          <w:w w:val="99"/>
          <w:kern w:val="0"/>
          <w:sz w:val="30"/>
          <w:szCs w:val="30"/>
        </w:rPr>
      </w:pPr>
      <w:bookmarkStart w:id="330" w:name="_Toc334774221"/>
      <w:bookmarkStart w:id="331" w:name="_Toc294083520"/>
      <w:bookmarkStart w:id="332" w:name="_Toc58828725"/>
      <w:bookmarkStart w:id="333" w:name="_Toc318714582"/>
      <w:bookmarkStart w:id="334" w:name="_Toc9843"/>
      <w:bookmarkStart w:id="335" w:name="_Toc199124882"/>
      <w:r w:rsidRPr="00953AA4">
        <w:rPr>
          <w:rFonts w:eastAsia="仿宋_GB2312" w:hint="eastAsia"/>
          <w:b w:val="0"/>
          <w:w w:val="99"/>
          <w:kern w:val="0"/>
          <w:sz w:val="30"/>
          <w:szCs w:val="30"/>
        </w:rPr>
        <w:lastRenderedPageBreak/>
        <w:t>第四章</w:t>
      </w:r>
      <w:r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技术</w:t>
      </w:r>
      <w:bookmarkEnd w:id="330"/>
      <w:r w:rsidRPr="00953AA4">
        <w:rPr>
          <w:rFonts w:eastAsia="仿宋_GB2312" w:hint="eastAsia"/>
          <w:b w:val="0"/>
          <w:w w:val="99"/>
          <w:kern w:val="0"/>
          <w:sz w:val="30"/>
          <w:szCs w:val="30"/>
        </w:rPr>
        <w:t>标准和要求</w:t>
      </w:r>
      <w:bookmarkEnd w:id="331"/>
      <w:bookmarkEnd w:id="332"/>
    </w:p>
    <w:p w:rsidR="006D7BF2" w:rsidRDefault="006D7BF2" w:rsidP="006D7BF2">
      <w:pPr>
        <w:rPr>
          <w:rFonts w:ascii="仿宋" w:eastAsia="仿宋" w:hAnsi="仿宋" w:cs="仿宋"/>
          <w:sz w:val="32"/>
          <w:szCs w:val="32"/>
        </w:rPr>
      </w:pPr>
      <w:r>
        <w:rPr>
          <w:rFonts w:ascii="仿宋" w:eastAsia="仿宋" w:hAnsi="仿宋" w:cs="仿宋" w:hint="eastAsia"/>
          <w:sz w:val="32"/>
          <w:szCs w:val="32"/>
        </w:rPr>
        <w:t>附件1 ：高性能机房设备清单</w:t>
      </w:r>
    </w:p>
    <w:tbl>
      <w:tblPr>
        <w:tblW w:w="5000" w:type="pct"/>
        <w:tblLayout w:type="fixed"/>
        <w:tblCellMar>
          <w:left w:w="0" w:type="dxa"/>
          <w:right w:w="0" w:type="dxa"/>
        </w:tblCellMar>
        <w:tblLook w:val="04A0" w:firstRow="1" w:lastRow="0" w:firstColumn="1" w:lastColumn="0" w:noHBand="0" w:noVBand="1"/>
      </w:tblPr>
      <w:tblGrid>
        <w:gridCol w:w="357"/>
        <w:gridCol w:w="1129"/>
        <w:gridCol w:w="5500"/>
        <w:gridCol w:w="605"/>
        <w:gridCol w:w="607"/>
        <w:gridCol w:w="705"/>
      </w:tblGrid>
      <w:tr w:rsidR="006D7BF2" w:rsidTr="003D45B6">
        <w:trPr>
          <w:trHeight w:val="641"/>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序号</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设备名称</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技术参数</w:t>
            </w: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数量</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单位</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备注</w:t>
            </w:r>
          </w:p>
        </w:tc>
      </w:tr>
      <w:tr w:rsidR="006D7BF2" w:rsidTr="003D45B6">
        <w:trPr>
          <w:trHeight w:val="2392"/>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图形工作站</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6D7BF2">
            <w:pPr>
              <w:widowControl/>
              <w:numPr>
                <w:ilvl w:val="0"/>
                <w:numId w:val="3"/>
              </w:numPr>
              <w:jc w:val="left"/>
              <w:textAlignment w:val="center"/>
              <w:rPr>
                <w:rFonts w:ascii="宋体" w:hAnsi="宋体" w:cs="宋体"/>
                <w:color w:val="000000"/>
                <w:sz w:val="24"/>
              </w:rPr>
            </w:pPr>
            <w:r>
              <w:rPr>
                <w:rFonts w:ascii="宋体" w:hAnsi="宋体" w:cs="宋体" w:hint="eastAsia"/>
                <w:color w:val="000000"/>
                <w:kern w:val="0"/>
                <w:sz w:val="24"/>
                <w:lang w:bidi="ar"/>
              </w:rPr>
              <w:t>CPU：酷</w:t>
            </w:r>
            <w:proofErr w:type="gramStart"/>
            <w:r>
              <w:rPr>
                <w:rFonts w:ascii="宋体" w:hAnsi="宋体" w:cs="宋体" w:hint="eastAsia"/>
                <w:color w:val="000000"/>
                <w:kern w:val="0"/>
                <w:sz w:val="24"/>
                <w:lang w:bidi="ar"/>
              </w:rPr>
              <w:t>睿</w:t>
            </w:r>
            <w:proofErr w:type="gramEnd"/>
            <w:r>
              <w:rPr>
                <w:rFonts w:ascii="宋体" w:hAnsi="宋体" w:cs="宋体" w:hint="eastAsia"/>
                <w:color w:val="000000"/>
                <w:kern w:val="0"/>
                <w:sz w:val="24"/>
                <w:lang w:bidi="ar"/>
              </w:rPr>
              <w:t xml:space="preserve"> </w:t>
            </w:r>
            <w:proofErr w:type="gramStart"/>
            <w:r>
              <w:rPr>
                <w:rFonts w:ascii="宋体" w:hAnsi="宋体" w:cs="宋体" w:hint="eastAsia"/>
                <w:color w:val="000000"/>
                <w:kern w:val="0"/>
                <w:sz w:val="24"/>
                <w:lang w:bidi="ar"/>
              </w:rPr>
              <w:t>八核</w:t>
            </w:r>
            <w:proofErr w:type="gramEnd"/>
            <w:r>
              <w:rPr>
                <w:rFonts w:ascii="宋体" w:hAnsi="宋体" w:cs="宋体" w:hint="eastAsia"/>
                <w:color w:val="000000"/>
                <w:kern w:val="0"/>
                <w:sz w:val="24"/>
                <w:lang w:bidi="ar"/>
              </w:rPr>
              <w:t xml:space="preserve"> i7-10700 (3.0G 12M )</w:t>
            </w:r>
            <w:r>
              <w:rPr>
                <w:rFonts w:ascii="宋体" w:hAnsi="宋体" w:cs="宋体" w:hint="eastAsia"/>
                <w:color w:val="000000"/>
                <w:kern w:val="0"/>
                <w:sz w:val="24"/>
                <w:lang w:bidi="ar"/>
              </w:rPr>
              <w:br/>
              <w:t>2.芯片组：英特尔Q470，提供2个M.2接口(2280，</w:t>
            </w:r>
            <w:proofErr w:type="spellStart"/>
            <w:r>
              <w:rPr>
                <w:rFonts w:ascii="宋体" w:hAnsi="宋体" w:cs="宋体" w:hint="eastAsia"/>
                <w:color w:val="000000"/>
                <w:kern w:val="0"/>
                <w:sz w:val="24"/>
                <w:lang w:bidi="ar"/>
              </w:rPr>
              <w:t>NVMe</w:t>
            </w:r>
            <w:proofErr w:type="spellEnd"/>
            <w:r>
              <w:rPr>
                <w:rFonts w:ascii="宋体" w:hAnsi="宋体" w:cs="宋体" w:hint="eastAsia"/>
                <w:color w:val="000000"/>
                <w:kern w:val="0"/>
                <w:sz w:val="24"/>
                <w:lang w:bidi="ar"/>
              </w:rPr>
              <w:t xml:space="preserve"> )+1个M.2(2230)</w:t>
            </w:r>
            <w:r>
              <w:rPr>
                <w:rFonts w:ascii="宋体" w:hAnsi="宋体" w:cs="宋体" w:hint="eastAsia"/>
                <w:color w:val="000000"/>
                <w:kern w:val="0"/>
                <w:sz w:val="24"/>
                <w:lang w:bidi="ar"/>
              </w:rPr>
              <w:br/>
              <w:t>3.内存：16G DDR4 2400 MHz，不少于4个DIMM插槽，最大支持64G</w:t>
            </w:r>
            <w:r>
              <w:rPr>
                <w:rFonts w:ascii="宋体" w:hAnsi="宋体" w:cs="宋体" w:hint="eastAsia"/>
                <w:color w:val="000000"/>
                <w:kern w:val="0"/>
                <w:sz w:val="24"/>
                <w:lang w:bidi="ar"/>
              </w:rPr>
              <w:br/>
              <w:t xml:space="preserve">4.硬盘：512G M.2 SSD（PCIex2 </w:t>
            </w:r>
            <w:proofErr w:type="spellStart"/>
            <w:r>
              <w:rPr>
                <w:rFonts w:ascii="宋体" w:hAnsi="宋体" w:cs="宋体" w:hint="eastAsia"/>
                <w:color w:val="000000"/>
                <w:kern w:val="0"/>
                <w:sz w:val="24"/>
                <w:lang w:bidi="ar"/>
              </w:rPr>
              <w:t>NVMe</w:t>
            </w:r>
            <w:proofErr w:type="spellEnd"/>
            <w:r>
              <w:rPr>
                <w:rFonts w:ascii="宋体" w:hAnsi="宋体" w:cs="宋体" w:hint="eastAsia"/>
                <w:color w:val="000000"/>
                <w:kern w:val="0"/>
                <w:sz w:val="24"/>
                <w:lang w:bidi="ar"/>
              </w:rPr>
              <w:t>）</w:t>
            </w:r>
            <w:r>
              <w:rPr>
                <w:rFonts w:ascii="宋体" w:hAnsi="宋体" w:cs="宋体" w:hint="eastAsia"/>
                <w:color w:val="000000"/>
                <w:kern w:val="0"/>
                <w:sz w:val="24"/>
                <w:lang w:bidi="ar"/>
              </w:rPr>
              <w:br/>
            </w:r>
            <w:r w:rsidRPr="00BC133A">
              <w:rPr>
                <w:rFonts w:ascii="宋体" w:hAnsi="宋体" w:cs="宋体" w:hint="eastAsia"/>
                <w:color w:val="000000" w:themeColor="text1"/>
                <w:kern w:val="0"/>
                <w:sz w:val="24"/>
                <w:lang w:bidi="ar"/>
              </w:rPr>
              <w:t>5.显卡：RTX2060S 8G</w:t>
            </w:r>
            <w:r>
              <w:rPr>
                <w:rFonts w:ascii="宋体" w:hAnsi="宋体" w:cs="宋体" w:hint="eastAsia"/>
                <w:color w:val="FF0000"/>
                <w:kern w:val="0"/>
                <w:sz w:val="24"/>
                <w:lang w:bidi="ar"/>
              </w:rPr>
              <w:t xml:space="preserve"> </w:t>
            </w:r>
          </w:p>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 xml:space="preserve">6.网卡：集成式英特尔® I219LM PCIe </w:t>
            </w:r>
            <w:proofErr w:type="spellStart"/>
            <w:r>
              <w:rPr>
                <w:rFonts w:ascii="宋体" w:hAnsi="宋体" w:cs="宋体" w:hint="eastAsia"/>
                <w:color w:val="000000"/>
                <w:kern w:val="0"/>
                <w:sz w:val="24"/>
                <w:lang w:bidi="ar"/>
              </w:rPr>
              <w:t>GbE</w:t>
            </w:r>
            <w:proofErr w:type="spellEnd"/>
            <w:r>
              <w:rPr>
                <w:rFonts w:ascii="宋体" w:hAnsi="宋体" w:cs="宋体" w:hint="eastAsia"/>
                <w:color w:val="000000"/>
                <w:kern w:val="0"/>
                <w:sz w:val="24"/>
                <w:lang w:bidi="ar"/>
              </w:rPr>
              <w:br/>
              <w:t>7.★接口：</w:t>
            </w:r>
            <w:r>
              <w:rPr>
                <w:rFonts w:ascii="宋体" w:hAnsi="宋体" w:cs="宋体" w:hint="eastAsia"/>
                <w:color w:val="000000"/>
                <w:kern w:val="0"/>
                <w:sz w:val="24"/>
                <w:lang w:bidi="ar"/>
              </w:rPr>
              <w:br/>
              <w:t xml:space="preserve">前置：1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双耳式耳机插孔；1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头戴式耳机插孔；1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USB 2.0；2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USB 3.1 Gen 2；1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USB 2.0（快速充电）；1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USB 3.1 Type-C™（充电）；</w:t>
            </w:r>
            <w:r>
              <w:rPr>
                <w:rFonts w:ascii="宋体" w:hAnsi="宋体" w:cs="宋体" w:hint="eastAsia"/>
                <w:color w:val="000000"/>
                <w:kern w:val="0"/>
                <w:sz w:val="24"/>
                <w:lang w:bidi="ar"/>
              </w:rPr>
              <w:br/>
              <w:t xml:space="preserve">后置1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音频输入；1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音频输出；1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电源接口；1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RJ-45；1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串口；2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DisplayPort™ 1.2；2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USB 2.0；2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USB 3.1 Gen 1；2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USB 3.1 Gen；</w:t>
            </w:r>
            <w:r>
              <w:rPr>
                <w:rFonts w:ascii="宋体" w:hAnsi="宋体" w:cs="宋体" w:hint="eastAsia"/>
                <w:color w:val="000000"/>
                <w:kern w:val="0"/>
                <w:sz w:val="24"/>
                <w:lang w:bidi="ar"/>
              </w:rPr>
              <w:br/>
              <w:t>8.声卡：集成声卡芯片，5.1声道</w:t>
            </w:r>
            <w:r>
              <w:rPr>
                <w:rFonts w:ascii="宋体" w:hAnsi="宋体" w:cs="宋体" w:hint="eastAsia"/>
                <w:color w:val="000000"/>
                <w:kern w:val="0"/>
                <w:sz w:val="24"/>
                <w:lang w:bidi="ar"/>
              </w:rPr>
              <w:br/>
              <w:t>9.键盘/鼠标：同一品牌USB键盘，USB光电鼠标</w:t>
            </w:r>
            <w:r>
              <w:rPr>
                <w:rFonts w:ascii="宋体" w:hAnsi="宋体" w:cs="宋体" w:hint="eastAsia"/>
                <w:color w:val="000000"/>
                <w:kern w:val="0"/>
                <w:sz w:val="24"/>
                <w:lang w:bidi="ar"/>
              </w:rPr>
              <w:br/>
              <w:t>10.★机箱电源： 500W 90Plus 金牌电源；</w:t>
            </w:r>
            <w:r>
              <w:rPr>
                <w:rFonts w:ascii="宋体" w:hAnsi="宋体" w:cs="宋体" w:hint="eastAsia"/>
                <w:color w:val="000000"/>
                <w:kern w:val="0"/>
                <w:sz w:val="24"/>
                <w:lang w:bidi="ar"/>
              </w:rPr>
              <w:br/>
              <w:t>11.★其他：BIOS安全：通过主板Sure Start芯片实时备份BIOS数据，在检测到BIOS异常后在30秒以内恢复到先前的安全状态。主动诊测到病毒.恶意.意外等有可能BIOS芯片损坏的因素，并有一定的抵御.防护能力，确保设备正常运行</w:t>
            </w:r>
            <w:r>
              <w:rPr>
                <w:rFonts w:ascii="宋体" w:hAnsi="宋体" w:cs="宋体" w:hint="eastAsia"/>
                <w:color w:val="000000"/>
                <w:kern w:val="0"/>
                <w:sz w:val="24"/>
                <w:lang w:bidi="ar"/>
              </w:rPr>
              <w:br/>
              <w:t xml:space="preserve">12.★插槽：1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PCIe x16；2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PCIe x1；1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PCIe 3 x16（可作为 x4 连接）；3 </w:t>
            </w:r>
            <w:proofErr w:type="gramStart"/>
            <w:r>
              <w:rPr>
                <w:rFonts w:ascii="宋体" w:hAnsi="宋体" w:cs="宋体" w:hint="eastAsia"/>
                <w:color w:val="000000"/>
                <w:kern w:val="0"/>
                <w:sz w:val="24"/>
                <w:lang w:bidi="ar"/>
              </w:rPr>
              <w:t>个</w:t>
            </w:r>
            <w:proofErr w:type="gramEnd"/>
            <w:r>
              <w:rPr>
                <w:rFonts w:ascii="宋体" w:hAnsi="宋体" w:cs="宋体" w:hint="eastAsia"/>
                <w:color w:val="000000"/>
                <w:kern w:val="0"/>
                <w:sz w:val="24"/>
                <w:lang w:bidi="ar"/>
              </w:rPr>
              <w:t xml:space="preserve"> M.2 2230/2280接口 </w:t>
            </w:r>
            <w:r>
              <w:rPr>
                <w:rFonts w:ascii="宋体" w:hAnsi="宋体" w:cs="宋体" w:hint="eastAsia"/>
                <w:color w:val="000000"/>
                <w:kern w:val="0"/>
                <w:sz w:val="24"/>
                <w:lang w:bidi="ar"/>
              </w:rPr>
              <w:br/>
              <w:t>13.★显示器：不小于23.8寸LED（与主机同品牌）</w:t>
            </w:r>
            <w:r>
              <w:rPr>
                <w:rFonts w:ascii="宋体" w:hAnsi="宋体" w:cs="宋体" w:hint="eastAsia"/>
                <w:color w:val="000000"/>
                <w:kern w:val="0"/>
                <w:sz w:val="24"/>
                <w:lang w:bidi="ar"/>
              </w:rPr>
              <w:br/>
              <w:t>14.★软件保护卡：主板集成硬盘保护（非硬件卡），具备增量传输功.断线续传等功能，支持动态显示网络故障点；具备软件自动注册功能，可实现在发送端完成软件注册，拷贝到</w:t>
            </w:r>
            <w:proofErr w:type="gramStart"/>
            <w:r>
              <w:rPr>
                <w:rFonts w:ascii="宋体" w:hAnsi="宋体" w:cs="宋体" w:hint="eastAsia"/>
                <w:color w:val="000000"/>
                <w:kern w:val="0"/>
                <w:sz w:val="24"/>
                <w:lang w:bidi="ar"/>
              </w:rPr>
              <w:t>接收端后无需</w:t>
            </w:r>
            <w:proofErr w:type="gramEnd"/>
            <w:r>
              <w:rPr>
                <w:rFonts w:ascii="宋体" w:hAnsi="宋体" w:cs="宋体" w:hint="eastAsia"/>
                <w:color w:val="000000"/>
                <w:kern w:val="0"/>
                <w:sz w:val="24"/>
                <w:lang w:bidi="ar"/>
              </w:rPr>
              <w:t>重新注册；支持Win7系统和Office软件的KMS注册；支持接收端自动加入域功能，可</w:t>
            </w:r>
            <w:proofErr w:type="gramStart"/>
            <w:r>
              <w:rPr>
                <w:rFonts w:ascii="宋体" w:hAnsi="宋体" w:cs="宋体" w:hint="eastAsia"/>
                <w:color w:val="000000"/>
                <w:kern w:val="0"/>
                <w:sz w:val="24"/>
                <w:lang w:bidi="ar"/>
              </w:rPr>
              <w:t>设定加域功能</w:t>
            </w:r>
            <w:proofErr w:type="gramEnd"/>
            <w:r>
              <w:rPr>
                <w:rFonts w:ascii="宋体" w:hAnsi="宋体" w:cs="宋体" w:hint="eastAsia"/>
                <w:color w:val="000000"/>
                <w:kern w:val="0"/>
                <w:sz w:val="24"/>
                <w:lang w:bidi="ar"/>
              </w:rPr>
              <w:t>，同传后接收端自动完成加入域动作；支持GPT分区格式下，Win10 系统复制功能，方便创建多系统环境；具备虚拟磁盘功能，可将进度</w:t>
            </w:r>
            <w:proofErr w:type="gramStart"/>
            <w:r>
              <w:rPr>
                <w:rFonts w:ascii="宋体" w:hAnsi="宋体" w:cs="宋体" w:hint="eastAsia"/>
                <w:color w:val="000000"/>
                <w:kern w:val="0"/>
                <w:sz w:val="24"/>
                <w:lang w:bidi="ar"/>
              </w:rPr>
              <w:t>点数据</w:t>
            </w:r>
            <w:proofErr w:type="gramEnd"/>
            <w:r>
              <w:rPr>
                <w:rFonts w:ascii="宋体" w:hAnsi="宋体" w:cs="宋体" w:hint="eastAsia"/>
                <w:color w:val="000000"/>
                <w:kern w:val="0"/>
                <w:sz w:val="24"/>
                <w:lang w:bidi="ar"/>
              </w:rPr>
              <w:t>加载至虚拟磁盘，并拷贝至不保护分区或移动设备上，方便</w:t>
            </w:r>
            <w:r>
              <w:rPr>
                <w:rFonts w:ascii="宋体" w:hAnsi="宋体" w:cs="宋体" w:hint="eastAsia"/>
                <w:color w:val="000000"/>
                <w:kern w:val="0"/>
                <w:sz w:val="24"/>
                <w:lang w:bidi="ar"/>
              </w:rPr>
              <w:lastRenderedPageBreak/>
              <w:t>操作。                                                                                                                                                         15.★主机</w:t>
            </w:r>
            <w:proofErr w:type="gramStart"/>
            <w:r>
              <w:rPr>
                <w:rFonts w:ascii="宋体" w:hAnsi="宋体" w:cs="宋体" w:hint="eastAsia"/>
                <w:color w:val="000000"/>
                <w:kern w:val="0"/>
                <w:sz w:val="24"/>
                <w:lang w:bidi="ar"/>
              </w:rPr>
              <w:t>标配必须</w:t>
            </w:r>
            <w:proofErr w:type="gramEnd"/>
            <w:r>
              <w:rPr>
                <w:rFonts w:ascii="宋体" w:hAnsi="宋体" w:cs="宋体" w:hint="eastAsia"/>
                <w:color w:val="000000"/>
                <w:kern w:val="0"/>
                <w:sz w:val="24"/>
                <w:lang w:bidi="ar"/>
              </w:rPr>
              <w:t>包含以下二个应用系统</w:t>
            </w:r>
            <w:r>
              <w:rPr>
                <w:rFonts w:ascii="宋体" w:hAnsi="宋体" w:cs="宋体" w:hint="eastAsia"/>
                <w:color w:val="000000"/>
                <w:kern w:val="0"/>
                <w:sz w:val="24"/>
                <w:lang w:bidi="ar"/>
              </w:rPr>
              <w:br/>
              <w:t xml:space="preserve">      1.工作站管理软件：原厂商必须免费提供专业工作站管理软件，可以通过此软件在具体应用情况下分析软.硬件性能，管理.优化工作站使用性能，下载.更新专业驱动程序,</w:t>
            </w:r>
            <w:proofErr w:type="gramStart"/>
            <w:r>
              <w:rPr>
                <w:rFonts w:ascii="宋体" w:hAnsi="宋体" w:cs="宋体" w:hint="eastAsia"/>
                <w:color w:val="000000"/>
                <w:kern w:val="0"/>
                <w:sz w:val="24"/>
                <w:lang w:bidi="ar"/>
              </w:rPr>
              <w:t>官网随机</w:t>
            </w:r>
            <w:proofErr w:type="gramEnd"/>
            <w:r>
              <w:rPr>
                <w:rFonts w:ascii="宋体" w:hAnsi="宋体" w:cs="宋体" w:hint="eastAsia"/>
                <w:color w:val="000000"/>
                <w:kern w:val="0"/>
                <w:sz w:val="24"/>
                <w:lang w:bidi="ar"/>
              </w:rPr>
              <w:t>下载。</w:t>
            </w:r>
            <w:r>
              <w:rPr>
                <w:rFonts w:ascii="宋体" w:hAnsi="宋体" w:cs="宋体" w:hint="eastAsia"/>
                <w:color w:val="000000"/>
                <w:kern w:val="0"/>
                <w:sz w:val="24"/>
                <w:lang w:bidi="ar"/>
              </w:rPr>
              <w:br/>
              <w:t xml:space="preserve">      2.协同设计软件：主机厂商必须提供自主知识产权的专业RGS7.1远程图形软件，支持远程协同设计功能，</w:t>
            </w:r>
            <w:proofErr w:type="gramStart"/>
            <w:r>
              <w:rPr>
                <w:rFonts w:ascii="宋体" w:hAnsi="宋体" w:cs="宋体" w:hint="eastAsia"/>
                <w:color w:val="000000"/>
                <w:kern w:val="0"/>
                <w:sz w:val="24"/>
                <w:lang w:bidi="ar"/>
              </w:rPr>
              <w:t>官网随机</w:t>
            </w:r>
            <w:proofErr w:type="gramEnd"/>
            <w:r>
              <w:rPr>
                <w:rFonts w:ascii="宋体" w:hAnsi="宋体" w:cs="宋体" w:hint="eastAsia"/>
                <w:color w:val="000000"/>
                <w:kern w:val="0"/>
                <w:sz w:val="24"/>
                <w:lang w:bidi="ar"/>
              </w:rPr>
              <w:t>下载</w:t>
            </w: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45</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台</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jc w:val="center"/>
              <w:rPr>
                <w:rFonts w:ascii="宋体" w:hAnsi="宋体" w:cs="宋体"/>
                <w:color w:val="000000"/>
                <w:sz w:val="24"/>
              </w:rPr>
            </w:pPr>
          </w:p>
        </w:tc>
      </w:tr>
      <w:tr w:rsidR="006D7BF2" w:rsidTr="003D45B6">
        <w:trPr>
          <w:trHeight w:val="696"/>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交换机</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48个10/100/1000 Base-T以太网端口，4个千兆SFP</w:t>
            </w: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台</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jc w:val="center"/>
              <w:rPr>
                <w:rFonts w:ascii="宋体" w:hAnsi="宋体" w:cs="宋体"/>
                <w:color w:val="000000"/>
                <w:sz w:val="24"/>
              </w:rPr>
            </w:pPr>
          </w:p>
        </w:tc>
      </w:tr>
      <w:tr w:rsidR="006D7BF2" w:rsidTr="003D45B6">
        <w:trPr>
          <w:trHeight w:val="1401"/>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投影仪</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WXGA(1280*800)分辨率 全新12000小时长寿灯泡（ECO模式下）自动信号源搜索</w:t>
            </w:r>
            <w:proofErr w:type="gramStart"/>
            <w:r>
              <w:rPr>
                <w:rFonts w:ascii="宋体" w:hAnsi="宋体" w:cs="宋体" w:hint="eastAsia"/>
                <w:color w:val="000000"/>
                <w:kern w:val="0"/>
                <w:sz w:val="24"/>
                <w:lang w:bidi="ar"/>
              </w:rPr>
              <w:t>功能双</w:t>
            </w:r>
            <w:proofErr w:type="gramEnd"/>
            <w:r>
              <w:rPr>
                <w:rFonts w:ascii="宋体" w:hAnsi="宋体" w:cs="宋体" w:hint="eastAsia"/>
                <w:color w:val="000000"/>
                <w:kern w:val="0"/>
                <w:sz w:val="24"/>
                <w:lang w:bidi="ar"/>
              </w:rPr>
              <w:t>HDMI接口（HDMI 2支持MHL）水平梯形校正滑</w:t>
            </w:r>
            <w:proofErr w:type="gramStart"/>
            <w:r>
              <w:rPr>
                <w:rFonts w:ascii="宋体" w:hAnsi="宋体" w:cs="宋体" w:hint="eastAsia"/>
                <w:color w:val="000000"/>
                <w:kern w:val="0"/>
                <w:sz w:val="24"/>
                <w:lang w:bidi="ar"/>
              </w:rPr>
              <w:t>钮支持</w:t>
            </w:r>
            <w:proofErr w:type="gramEnd"/>
            <w:r>
              <w:rPr>
                <w:rFonts w:ascii="宋体" w:hAnsi="宋体" w:cs="宋体" w:hint="eastAsia"/>
                <w:color w:val="000000"/>
                <w:kern w:val="0"/>
                <w:sz w:val="24"/>
                <w:lang w:bidi="ar"/>
              </w:rPr>
              <w:t>侧面投影；亮度：3800流明</w:t>
            </w: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台</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jc w:val="center"/>
              <w:rPr>
                <w:rFonts w:ascii="宋体" w:hAnsi="宋体" w:cs="宋体"/>
                <w:color w:val="000000"/>
                <w:sz w:val="24"/>
              </w:rPr>
            </w:pPr>
          </w:p>
        </w:tc>
      </w:tr>
      <w:tr w:rsidR="006D7BF2" w:rsidTr="003D45B6">
        <w:trPr>
          <w:trHeight w:val="641"/>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投影幕布</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 xml:space="preserve">120英寸16:9电动投影幕布 </w:t>
            </w:r>
            <w:proofErr w:type="gramStart"/>
            <w:r>
              <w:rPr>
                <w:rFonts w:ascii="宋体" w:hAnsi="宋体" w:cs="宋体" w:hint="eastAsia"/>
                <w:color w:val="000000"/>
                <w:kern w:val="0"/>
                <w:sz w:val="24"/>
                <w:lang w:bidi="ar"/>
              </w:rPr>
              <w:t>玻</w:t>
            </w:r>
            <w:proofErr w:type="gramEnd"/>
            <w:r>
              <w:rPr>
                <w:rFonts w:ascii="宋体" w:hAnsi="宋体" w:cs="宋体" w:hint="eastAsia"/>
                <w:color w:val="000000"/>
                <w:kern w:val="0"/>
                <w:sz w:val="24"/>
                <w:lang w:bidi="ar"/>
              </w:rPr>
              <w:t xml:space="preserve">珠幕 </w:t>
            </w:r>
            <w:proofErr w:type="gramStart"/>
            <w:r>
              <w:rPr>
                <w:rFonts w:ascii="宋体" w:hAnsi="宋体" w:cs="宋体" w:hint="eastAsia"/>
                <w:color w:val="000000"/>
                <w:kern w:val="0"/>
                <w:sz w:val="24"/>
                <w:lang w:bidi="ar"/>
              </w:rPr>
              <w:t>白幕</w:t>
            </w:r>
            <w:proofErr w:type="gramEnd"/>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张</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jc w:val="center"/>
              <w:rPr>
                <w:rFonts w:ascii="宋体" w:hAnsi="宋体" w:cs="宋体"/>
                <w:color w:val="000000"/>
                <w:sz w:val="24"/>
              </w:rPr>
            </w:pPr>
          </w:p>
        </w:tc>
      </w:tr>
      <w:tr w:rsidR="006D7BF2" w:rsidTr="006D7BF2">
        <w:trPr>
          <w:trHeight w:val="1465"/>
        </w:trPr>
        <w:tc>
          <w:tcPr>
            <w:tcW w:w="20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6</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left"/>
              <w:textAlignment w:val="center"/>
              <w:rPr>
                <w:rFonts w:ascii="宋体" w:hAnsi="宋体" w:cs="宋体"/>
                <w:color w:val="000000"/>
                <w:sz w:val="24"/>
              </w:rPr>
            </w:pPr>
            <w:r>
              <w:rPr>
                <w:rFonts w:ascii="宋体" w:hAnsi="宋体" w:cs="宋体" w:hint="eastAsia"/>
                <w:color w:val="000000"/>
                <w:kern w:val="0"/>
                <w:sz w:val="24"/>
                <w:lang w:bidi="ar"/>
              </w:rPr>
              <w:t>电脑桌椅</w:t>
            </w:r>
          </w:p>
        </w:tc>
        <w:tc>
          <w:tcPr>
            <w:tcW w:w="3089"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6D7BF2">
            <w:pPr>
              <w:widowControl/>
              <w:numPr>
                <w:ilvl w:val="0"/>
                <w:numId w:val="4"/>
              </w:numPr>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电脑双人桌椅1200*700*750，棕色，中密度板材，方凳坐面为实木，登腿为钢管</w:t>
            </w:r>
          </w:p>
          <w:p w:rsidR="006D7BF2" w:rsidRDefault="006D7BF2" w:rsidP="006D7BF2">
            <w:pPr>
              <w:widowControl/>
              <w:numPr>
                <w:ilvl w:val="0"/>
                <w:numId w:val="4"/>
              </w:numPr>
              <w:jc w:val="left"/>
              <w:textAlignment w:val="center"/>
              <w:rPr>
                <w:rFonts w:ascii="宋体" w:hAnsi="宋体" w:cs="宋体"/>
                <w:color w:val="000000"/>
                <w:kern w:val="0"/>
                <w:sz w:val="24"/>
                <w:lang w:bidi="ar"/>
              </w:rPr>
            </w:pPr>
            <w:r w:rsidRPr="00BC133A">
              <w:rPr>
                <w:rFonts w:ascii="宋体" w:hAnsi="宋体" w:cs="宋体" w:hint="eastAsia"/>
                <w:color w:val="000000" w:themeColor="text1"/>
                <w:kern w:val="0"/>
                <w:sz w:val="24"/>
                <w:lang w:bidi="ar"/>
              </w:rPr>
              <w:t>主机锁（便于机箱设备的保护）</w:t>
            </w: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21</w:t>
            </w:r>
          </w:p>
        </w:tc>
        <w:tc>
          <w:tcPr>
            <w:tcW w:w="34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widowControl/>
              <w:jc w:val="center"/>
              <w:textAlignment w:val="center"/>
              <w:rPr>
                <w:rFonts w:ascii="宋体" w:hAnsi="宋体" w:cs="宋体"/>
                <w:color w:val="000000"/>
                <w:sz w:val="24"/>
              </w:rPr>
            </w:pPr>
            <w:r>
              <w:rPr>
                <w:rFonts w:ascii="宋体" w:hAnsi="宋体" w:cs="宋体" w:hint="eastAsia"/>
                <w:color w:val="000000"/>
                <w:kern w:val="0"/>
                <w:sz w:val="24"/>
                <w:lang w:bidi="ar"/>
              </w:rPr>
              <w:t>套</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rsidR="006D7BF2" w:rsidRDefault="006D7BF2" w:rsidP="003D45B6">
            <w:pPr>
              <w:jc w:val="center"/>
              <w:rPr>
                <w:rFonts w:ascii="宋体" w:hAnsi="宋体" w:cs="宋体"/>
                <w:color w:val="000000"/>
                <w:sz w:val="24"/>
              </w:rPr>
            </w:pPr>
          </w:p>
        </w:tc>
      </w:tr>
    </w:tbl>
    <w:p w:rsidR="006D7BF2" w:rsidRPr="006D7BF2" w:rsidRDefault="006D7BF2" w:rsidP="006D7BF2"/>
    <w:p w:rsidR="006D7BF2" w:rsidRDefault="006D7BF2">
      <w:pPr>
        <w:pStyle w:val="1"/>
        <w:ind w:left="0" w:firstLine="0"/>
        <w:rPr>
          <w:rFonts w:eastAsia="仿宋_GB2312"/>
          <w:b w:val="0"/>
          <w:w w:val="99"/>
          <w:kern w:val="0"/>
          <w:sz w:val="30"/>
          <w:szCs w:val="30"/>
        </w:rPr>
      </w:pPr>
      <w:bookmarkStart w:id="336" w:name="_Toc58828732"/>
    </w:p>
    <w:p w:rsidR="006D7BF2" w:rsidRDefault="006D7BF2">
      <w:pPr>
        <w:pStyle w:val="1"/>
        <w:ind w:left="0" w:firstLine="0"/>
        <w:rPr>
          <w:rFonts w:eastAsia="仿宋_GB2312"/>
          <w:b w:val="0"/>
          <w:w w:val="99"/>
          <w:kern w:val="0"/>
          <w:sz w:val="30"/>
          <w:szCs w:val="30"/>
        </w:rPr>
      </w:pPr>
    </w:p>
    <w:p w:rsidR="006D7BF2" w:rsidRDefault="006D7BF2">
      <w:pPr>
        <w:pStyle w:val="1"/>
        <w:ind w:left="0" w:firstLine="0"/>
        <w:rPr>
          <w:rFonts w:eastAsia="仿宋_GB2312"/>
          <w:b w:val="0"/>
          <w:w w:val="99"/>
          <w:kern w:val="0"/>
          <w:sz w:val="30"/>
          <w:szCs w:val="30"/>
        </w:rPr>
      </w:pPr>
    </w:p>
    <w:p w:rsidR="006D7BF2" w:rsidRDefault="006D7BF2" w:rsidP="006D7BF2"/>
    <w:p w:rsidR="006D7BF2" w:rsidRDefault="006D7BF2" w:rsidP="006D7BF2">
      <w:pPr>
        <w:pStyle w:val="a0"/>
      </w:pPr>
    </w:p>
    <w:p w:rsidR="006D7BF2" w:rsidRDefault="006D7BF2" w:rsidP="006D7BF2">
      <w:pPr>
        <w:pStyle w:val="a0"/>
      </w:pPr>
    </w:p>
    <w:p w:rsidR="006D7BF2" w:rsidRDefault="006D7BF2" w:rsidP="006D7BF2">
      <w:pPr>
        <w:pStyle w:val="a0"/>
      </w:pPr>
    </w:p>
    <w:p w:rsidR="006D7BF2" w:rsidRDefault="006D7BF2" w:rsidP="006D7BF2">
      <w:pPr>
        <w:pStyle w:val="a0"/>
      </w:pPr>
    </w:p>
    <w:p w:rsidR="006D7BF2" w:rsidRDefault="006D7BF2" w:rsidP="006D7BF2">
      <w:pPr>
        <w:pStyle w:val="a0"/>
      </w:pPr>
    </w:p>
    <w:p w:rsidR="006D7BF2" w:rsidRDefault="006D7BF2" w:rsidP="006D7BF2">
      <w:pPr>
        <w:pStyle w:val="a0"/>
      </w:pPr>
    </w:p>
    <w:p w:rsidR="006D7BF2" w:rsidRPr="006D7BF2" w:rsidRDefault="006D7BF2" w:rsidP="006D7BF2">
      <w:pPr>
        <w:pStyle w:val="a0"/>
      </w:pPr>
    </w:p>
    <w:p w:rsidR="006D7BF2" w:rsidRDefault="006D7BF2">
      <w:pPr>
        <w:pStyle w:val="1"/>
        <w:ind w:left="0" w:firstLine="0"/>
        <w:rPr>
          <w:rFonts w:eastAsia="仿宋_GB2312"/>
          <w:b w:val="0"/>
          <w:w w:val="99"/>
          <w:kern w:val="0"/>
          <w:sz w:val="30"/>
          <w:szCs w:val="30"/>
        </w:rPr>
      </w:pPr>
    </w:p>
    <w:p w:rsidR="006D7BF2" w:rsidRDefault="006D7BF2">
      <w:pPr>
        <w:pStyle w:val="1"/>
        <w:ind w:left="0" w:firstLine="0"/>
        <w:rPr>
          <w:rFonts w:eastAsia="仿宋_GB2312"/>
          <w:b w:val="0"/>
          <w:w w:val="99"/>
          <w:kern w:val="0"/>
          <w:sz w:val="30"/>
          <w:szCs w:val="30"/>
        </w:rPr>
      </w:pPr>
    </w:p>
    <w:p w:rsidR="006D7BF2" w:rsidRDefault="006D7BF2">
      <w:pPr>
        <w:pStyle w:val="1"/>
        <w:ind w:left="0" w:firstLine="0"/>
        <w:rPr>
          <w:rFonts w:eastAsia="仿宋_GB2312"/>
          <w:b w:val="0"/>
          <w:w w:val="99"/>
          <w:kern w:val="0"/>
          <w:sz w:val="30"/>
          <w:szCs w:val="30"/>
        </w:rPr>
      </w:pPr>
    </w:p>
    <w:p w:rsidR="006D7BF2" w:rsidRDefault="006D7BF2">
      <w:pPr>
        <w:pStyle w:val="1"/>
        <w:ind w:left="0" w:firstLine="0"/>
        <w:rPr>
          <w:rFonts w:eastAsia="仿宋_GB2312"/>
          <w:b w:val="0"/>
          <w:w w:val="99"/>
          <w:kern w:val="0"/>
          <w:sz w:val="30"/>
          <w:szCs w:val="30"/>
        </w:rPr>
      </w:pPr>
    </w:p>
    <w:p w:rsidR="0097134F" w:rsidRPr="00953AA4" w:rsidRDefault="00DB3B06">
      <w:pPr>
        <w:pStyle w:val="1"/>
        <w:ind w:left="0" w:firstLine="0"/>
        <w:rPr>
          <w:rFonts w:eastAsia="仿宋_GB2312"/>
          <w:b w:val="0"/>
          <w:w w:val="99"/>
          <w:kern w:val="0"/>
          <w:sz w:val="30"/>
          <w:szCs w:val="30"/>
        </w:rPr>
      </w:pPr>
      <w:r w:rsidRPr="00953AA4">
        <w:rPr>
          <w:rFonts w:eastAsia="仿宋_GB2312"/>
          <w:b w:val="0"/>
          <w:w w:val="99"/>
          <w:kern w:val="0"/>
          <w:sz w:val="30"/>
          <w:szCs w:val="30"/>
        </w:rPr>
        <w:lastRenderedPageBreak/>
        <w:t>第五章</w:t>
      </w:r>
      <w:r w:rsidR="00973BCB" w:rsidRPr="00953AA4">
        <w:rPr>
          <w:rFonts w:eastAsia="仿宋_GB2312" w:hint="eastAsia"/>
          <w:b w:val="0"/>
          <w:w w:val="99"/>
          <w:kern w:val="0"/>
          <w:sz w:val="30"/>
          <w:szCs w:val="30"/>
        </w:rPr>
        <w:t xml:space="preserve"> </w:t>
      </w:r>
      <w:r w:rsidRPr="00953AA4">
        <w:rPr>
          <w:rFonts w:eastAsia="仿宋_GB2312"/>
          <w:b w:val="0"/>
          <w:w w:val="99"/>
          <w:kern w:val="0"/>
          <w:sz w:val="30"/>
          <w:szCs w:val="30"/>
        </w:rPr>
        <w:t>投标文件格式</w:t>
      </w:r>
      <w:bookmarkEnd w:id="333"/>
      <w:bookmarkEnd w:id="334"/>
      <w:bookmarkEnd w:id="335"/>
      <w:bookmarkEnd w:id="336"/>
    </w:p>
    <w:p w:rsidR="0097134F" w:rsidRPr="00953AA4" w:rsidRDefault="0097134F">
      <w:pPr>
        <w:autoSpaceDE w:val="0"/>
        <w:autoSpaceDN w:val="0"/>
        <w:adjustRightInd w:val="0"/>
        <w:spacing w:before="18" w:line="100" w:lineRule="exact"/>
        <w:jc w:val="left"/>
        <w:rPr>
          <w:rFonts w:eastAsia="仿宋_GB2312"/>
          <w:kern w:val="0"/>
          <w:sz w:val="10"/>
          <w:szCs w:val="10"/>
        </w:rPr>
      </w:pPr>
    </w:p>
    <w:p w:rsidR="0097134F" w:rsidRPr="00953AA4" w:rsidRDefault="00DB3B06">
      <w:pPr>
        <w:rPr>
          <w:rFonts w:eastAsia="仿宋_GB2312"/>
          <w:spacing w:val="20"/>
          <w:sz w:val="36"/>
        </w:rPr>
      </w:pPr>
      <w:bookmarkStart w:id="337" w:name="_Hlt198790431"/>
      <w:bookmarkStart w:id="338" w:name="_Hlt198796665"/>
      <w:bookmarkStart w:id="339" w:name="_Toc199124883"/>
      <w:bookmarkEnd w:id="337"/>
      <w:bookmarkEnd w:id="338"/>
      <w:r w:rsidRPr="00953AA4">
        <w:rPr>
          <w:rFonts w:eastAsia="黑体" w:hint="eastAsia"/>
          <w:sz w:val="32"/>
        </w:rPr>
        <w:t>投标</w:t>
      </w:r>
      <w:proofErr w:type="gramStart"/>
      <w:r w:rsidRPr="00953AA4">
        <w:rPr>
          <w:rFonts w:eastAsia="黑体" w:hint="eastAsia"/>
          <w:sz w:val="32"/>
        </w:rPr>
        <w:t>函</w:t>
      </w:r>
      <w:r w:rsidRPr="00953AA4">
        <w:rPr>
          <w:rFonts w:eastAsia="黑体"/>
          <w:sz w:val="32"/>
        </w:rPr>
        <w:t>部分</w:t>
      </w:r>
      <w:proofErr w:type="gramEnd"/>
      <w:r w:rsidRPr="00953AA4">
        <w:rPr>
          <w:rFonts w:eastAsia="黑体"/>
          <w:sz w:val="32"/>
        </w:rPr>
        <w:t>格式</w:t>
      </w:r>
      <w:r w:rsidRPr="00953AA4">
        <w:rPr>
          <w:rFonts w:eastAsia="仿宋_GB2312"/>
          <w:spacing w:val="20"/>
          <w:sz w:val="36"/>
        </w:rPr>
        <w:t>：</w:t>
      </w:r>
    </w:p>
    <w:p w:rsidR="0097134F" w:rsidRPr="00953AA4" w:rsidRDefault="00DB3B06">
      <w:pPr>
        <w:jc w:val="center"/>
        <w:rPr>
          <w:rFonts w:eastAsia="仿宋_GB2312"/>
          <w:sz w:val="28"/>
          <w:szCs w:val="28"/>
        </w:rPr>
      </w:pPr>
      <w:r w:rsidRPr="00953AA4">
        <w:rPr>
          <w:rFonts w:eastAsia="仿宋_GB2312"/>
          <w:sz w:val="28"/>
          <w:szCs w:val="28"/>
        </w:rPr>
        <w:t>一、法定代表人身份证明及授权委托书</w:t>
      </w:r>
    </w:p>
    <w:p w:rsidR="0097134F" w:rsidRPr="00953AA4" w:rsidRDefault="00DB3B06">
      <w:pPr>
        <w:jc w:val="center"/>
        <w:rPr>
          <w:rFonts w:eastAsia="仿宋_GB2312"/>
          <w:sz w:val="28"/>
          <w:szCs w:val="28"/>
        </w:rPr>
      </w:pPr>
      <w:r w:rsidRPr="00953AA4">
        <w:rPr>
          <w:rFonts w:eastAsia="仿宋_GB2312"/>
          <w:sz w:val="28"/>
          <w:szCs w:val="28"/>
        </w:rPr>
        <w:t>法定代表人身份证明</w:t>
      </w:r>
    </w:p>
    <w:p w:rsidR="0097134F" w:rsidRPr="00953AA4" w:rsidRDefault="00DB3B06">
      <w:pPr>
        <w:spacing w:line="360" w:lineRule="auto"/>
        <w:ind w:firstLineChars="200" w:firstLine="560"/>
        <w:rPr>
          <w:rFonts w:eastAsia="仿宋_GB2312"/>
          <w:sz w:val="28"/>
          <w:u w:val="single"/>
        </w:rPr>
      </w:pPr>
      <w:r w:rsidRPr="00953AA4">
        <w:rPr>
          <w:rFonts w:eastAsia="仿宋_GB2312"/>
          <w:sz w:val="28"/>
        </w:rPr>
        <w:t>投标人名称：</w:t>
      </w:r>
    </w:p>
    <w:p w:rsidR="0097134F" w:rsidRPr="00953AA4" w:rsidRDefault="00DB3B06">
      <w:pPr>
        <w:spacing w:line="360" w:lineRule="auto"/>
        <w:ind w:firstLineChars="200" w:firstLine="560"/>
        <w:rPr>
          <w:rFonts w:eastAsia="仿宋_GB2312"/>
          <w:sz w:val="28"/>
        </w:rPr>
      </w:pPr>
      <w:r w:rsidRPr="00953AA4">
        <w:rPr>
          <w:rFonts w:eastAsia="仿宋_GB2312"/>
          <w:sz w:val="28"/>
        </w:rPr>
        <w:t>单位性质：</w:t>
      </w:r>
    </w:p>
    <w:p w:rsidR="0097134F" w:rsidRPr="00953AA4" w:rsidRDefault="00DB3B06">
      <w:pPr>
        <w:spacing w:line="360" w:lineRule="auto"/>
        <w:ind w:firstLineChars="200" w:firstLine="560"/>
        <w:rPr>
          <w:rFonts w:eastAsia="仿宋_GB2312"/>
          <w:sz w:val="28"/>
        </w:rPr>
      </w:pPr>
      <w:r w:rsidRPr="00953AA4">
        <w:rPr>
          <w:rFonts w:eastAsia="仿宋_GB2312"/>
          <w:sz w:val="28"/>
        </w:rPr>
        <w:t>地址：</w:t>
      </w:r>
    </w:p>
    <w:p w:rsidR="0097134F" w:rsidRPr="00953AA4" w:rsidRDefault="00DB3B06">
      <w:pPr>
        <w:spacing w:line="360" w:lineRule="auto"/>
        <w:ind w:firstLineChars="200" w:firstLine="560"/>
        <w:rPr>
          <w:rFonts w:eastAsia="仿宋_GB2312"/>
          <w:sz w:val="28"/>
        </w:rPr>
      </w:pPr>
      <w:r w:rsidRPr="00953AA4">
        <w:rPr>
          <w:rFonts w:eastAsia="仿宋_GB2312"/>
          <w:sz w:val="28"/>
        </w:rPr>
        <w:t>成立时间：年月日</w:t>
      </w:r>
    </w:p>
    <w:p w:rsidR="0097134F" w:rsidRPr="00953AA4" w:rsidRDefault="00DB3B06">
      <w:pPr>
        <w:spacing w:line="360" w:lineRule="auto"/>
        <w:ind w:firstLineChars="200" w:firstLine="560"/>
        <w:rPr>
          <w:rFonts w:eastAsia="仿宋_GB2312"/>
          <w:sz w:val="28"/>
        </w:rPr>
      </w:pPr>
      <w:r w:rsidRPr="00953AA4">
        <w:rPr>
          <w:rFonts w:eastAsia="仿宋_GB2312"/>
          <w:sz w:val="28"/>
        </w:rPr>
        <w:t>经营期限：</w:t>
      </w:r>
    </w:p>
    <w:p w:rsidR="0097134F" w:rsidRPr="00953AA4" w:rsidRDefault="00DB3B06">
      <w:pPr>
        <w:spacing w:line="360" w:lineRule="auto"/>
        <w:ind w:firstLineChars="200" w:firstLine="560"/>
        <w:rPr>
          <w:rFonts w:eastAsia="仿宋_GB2312"/>
          <w:sz w:val="28"/>
        </w:rPr>
      </w:pPr>
      <w:r w:rsidRPr="00953AA4">
        <w:rPr>
          <w:rFonts w:eastAsia="仿宋_GB2312"/>
          <w:sz w:val="28"/>
        </w:rPr>
        <w:t>姓名：性别：年龄：职务：</w:t>
      </w:r>
    </w:p>
    <w:p w:rsidR="0097134F" w:rsidRPr="00953AA4" w:rsidRDefault="00DB3B06">
      <w:pPr>
        <w:spacing w:line="360" w:lineRule="auto"/>
        <w:ind w:firstLineChars="200" w:firstLine="560"/>
        <w:rPr>
          <w:rFonts w:eastAsia="仿宋_GB2312"/>
          <w:sz w:val="28"/>
        </w:rPr>
      </w:pPr>
      <w:r w:rsidRPr="00953AA4">
        <w:rPr>
          <w:rFonts w:eastAsia="仿宋_GB2312"/>
          <w:sz w:val="28"/>
        </w:rPr>
        <w:t>系（投标人名称）的法定代表人。</w:t>
      </w:r>
    </w:p>
    <w:p w:rsidR="0097134F" w:rsidRPr="00953AA4" w:rsidRDefault="00DB3B06">
      <w:pPr>
        <w:spacing w:line="360" w:lineRule="auto"/>
        <w:ind w:firstLineChars="200" w:firstLine="560"/>
        <w:rPr>
          <w:rFonts w:eastAsia="仿宋_GB2312"/>
          <w:sz w:val="28"/>
        </w:rPr>
      </w:pPr>
      <w:r w:rsidRPr="00953AA4">
        <w:rPr>
          <w:rFonts w:eastAsia="仿宋_GB2312"/>
          <w:sz w:val="28"/>
        </w:rPr>
        <w:t>特此证明</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DB3B06">
      <w:pPr>
        <w:spacing w:line="360" w:lineRule="auto"/>
        <w:ind w:firstLineChars="200" w:firstLine="560"/>
        <w:rPr>
          <w:rFonts w:eastAsia="仿宋_GB2312"/>
          <w:sz w:val="28"/>
        </w:rPr>
      </w:pPr>
      <w:r w:rsidRPr="00953AA4">
        <w:rPr>
          <w:rFonts w:eastAsia="仿宋_GB2312"/>
          <w:sz w:val="28"/>
        </w:rPr>
        <w:t>投标人：（盖单位公章）</w:t>
      </w:r>
    </w:p>
    <w:p w:rsidR="0097134F" w:rsidRPr="00953AA4" w:rsidRDefault="00DB3B06">
      <w:pPr>
        <w:spacing w:line="360" w:lineRule="auto"/>
        <w:ind w:firstLineChars="200" w:firstLine="560"/>
        <w:rPr>
          <w:rFonts w:eastAsia="仿宋_GB2312"/>
          <w:sz w:val="28"/>
        </w:rPr>
      </w:pPr>
      <w:r w:rsidRPr="00953AA4">
        <w:rPr>
          <w:rFonts w:eastAsia="仿宋_GB2312"/>
          <w:sz w:val="28"/>
        </w:rPr>
        <w:t>年月日</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sectPr w:rsidR="0097134F" w:rsidRPr="00953AA4" w:rsidSect="008654D2">
          <w:footerReference w:type="default" r:id="rId16"/>
          <w:pgSz w:w="11906" w:h="16838"/>
          <w:pgMar w:top="1440" w:right="1196" w:bottom="1440" w:left="1797" w:header="851" w:footer="992" w:gutter="0"/>
          <w:pgNumType w:fmt="numberInDash"/>
          <w:cols w:space="720"/>
          <w:docGrid w:linePitch="312"/>
        </w:sectPr>
      </w:pPr>
    </w:p>
    <w:p w:rsidR="0097134F" w:rsidRPr="00953AA4" w:rsidRDefault="00DB3B06">
      <w:pPr>
        <w:jc w:val="center"/>
        <w:rPr>
          <w:rFonts w:eastAsia="仿宋_GB2312"/>
          <w:sz w:val="28"/>
          <w:szCs w:val="28"/>
        </w:rPr>
      </w:pPr>
      <w:r w:rsidRPr="00953AA4">
        <w:rPr>
          <w:rFonts w:eastAsia="仿宋_GB2312"/>
          <w:sz w:val="28"/>
          <w:szCs w:val="28"/>
        </w:rPr>
        <w:lastRenderedPageBreak/>
        <w:t>授权委托书</w:t>
      </w:r>
    </w:p>
    <w:p w:rsidR="0097134F" w:rsidRPr="00953AA4" w:rsidRDefault="0097134F">
      <w:pPr>
        <w:spacing w:line="360" w:lineRule="auto"/>
        <w:ind w:firstLineChars="200" w:firstLine="640"/>
        <w:jc w:val="center"/>
        <w:rPr>
          <w:rFonts w:eastAsia="仿宋_GB2312"/>
          <w:sz w:val="32"/>
          <w:szCs w:val="32"/>
        </w:rPr>
      </w:pPr>
    </w:p>
    <w:p w:rsidR="0097134F" w:rsidRPr="00953AA4" w:rsidRDefault="00DB3B06">
      <w:pPr>
        <w:spacing w:line="360" w:lineRule="auto"/>
        <w:ind w:firstLineChars="200" w:firstLine="560"/>
        <w:rPr>
          <w:rFonts w:eastAsia="仿宋_GB2312"/>
          <w:sz w:val="28"/>
        </w:rPr>
      </w:pPr>
      <w:r w:rsidRPr="00953AA4">
        <w:rPr>
          <w:rFonts w:eastAsia="仿宋_GB2312"/>
          <w:sz w:val="28"/>
        </w:rPr>
        <w:t>本人（姓名）系（投标单位名称）的法定代表人，现委托（姓名）为我方代理人。代理人根据授权，以我方名义签署、澄清、说明、补正、递交、撤回、修改</w:t>
      </w:r>
      <w:r w:rsidRPr="00953AA4">
        <w:rPr>
          <w:rFonts w:eastAsia="仿宋_GB2312"/>
          <w:b/>
          <w:sz w:val="28"/>
          <w:u w:val="single"/>
        </w:rPr>
        <w:t>重庆建筑科技职业学院</w:t>
      </w:r>
      <w:r w:rsidR="00FF7EBC">
        <w:rPr>
          <w:rFonts w:eastAsia="仿宋_GB2312" w:hint="eastAsia"/>
          <w:b/>
          <w:bCs/>
          <w:sz w:val="28"/>
          <w:szCs w:val="28"/>
          <w:u w:val="single"/>
        </w:rPr>
        <w:t>建设图形工作站</w:t>
      </w:r>
      <w:r w:rsidRPr="00953AA4">
        <w:rPr>
          <w:rFonts w:eastAsia="仿宋_GB2312"/>
          <w:sz w:val="28"/>
        </w:rPr>
        <w:t>（项目名称）投标文件、签订合同和处理有关事宜，其法律后果由我方承担。</w:t>
      </w:r>
    </w:p>
    <w:p w:rsidR="0097134F" w:rsidRPr="00953AA4" w:rsidRDefault="00DB3B06">
      <w:pPr>
        <w:spacing w:line="360" w:lineRule="auto"/>
        <w:ind w:firstLineChars="200" w:firstLine="560"/>
        <w:rPr>
          <w:rFonts w:eastAsia="仿宋_GB2312"/>
          <w:sz w:val="28"/>
        </w:rPr>
      </w:pPr>
      <w:r w:rsidRPr="00953AA4">
        <w:rPr>
          <w:rFonts w:eastAsia="仿宋_GB2312"/>
          <w:sz w:val="28"/>
        </w:rPr>
        <w:t>委托期限：。</w:t>
      </w:r>
    </w:p>
    <w:p w:rsidR="0097134F" w:rsidRPr="00953AA4" w:rsidRDefault="00DB3B06">
      <w:pPr>
        <w:spacing w:line="360" w:lineRule="auto"/>
        <w:ind w:firstLineChars="200" w:firstLine="560"/>
        <w:rPr>
          <w:rFonts w:eastAsia="仿宋_GB2312"/>
          <w:sz w:val="28"/>
        </w:rPr>
      </w:pPr>
      <w:r w:rsidRPr="00953AA4">
        <w:rPr>
          <w:rFonts w:eastAsia="仿宋_GB2312"/>
          <w:sz w:val="28"/>
        </w:rPr>
        <w:t>代理人无转委托权。</w:t>
      </w:r>
    </w:p>
    <w:p w:rsidR="0097134F" w:rsidRPr="00953AA4" w:rsidRDefault="00DB3B06">
      <w:pPr>
        <w:spacing w:line="360" w:lineRule="auto"/>
        <w:ind w:firstLineChars="200" w:firstLine="560"/>
        <w:rPr>
          <w:rFonts w:eastAsia="仿宋_GB2312"/>
          <w:sz w:val="28"/>
        </w:rPr>
      </w:pPr>
      <w:r w:rsidRPr="00953AA4">
        <w:rPr>
          <w:rFonts w:eastAsia="仿宋_GB2312"/>
          <w:sz w:val="28"/>
        </w:rPr>
        <w:t>附：法定代表人身份证明，法定代表人和代理人的身份证复印件。</w:t>
      </w:r>
    </w:p>
    <w:p w:rsidR="0097134F" w:rsidRPr="00953AA4" w:rsidRDefault="0097134F">
      <w:pPr>
        <w:spacing w:line="360" w:lineRule="auto"/>
        <w:ind w:firstLineChars="200" w:firstLine="640"/>
        <w:rPr>
          <w:rFonts w:eastAsia="仿宋_GB2312"/>
          <w:spacing w:val="20"/>
          <w:sz w:val="28"/>
        </w:rPr>
      </w:pPr>
    </w:p>
    <w:p w:rsidR="0097134F" w:rsidRPr="00953AA4" w:rsidRDefault="00DB3B06">
      <w:pPr>
        <w:spacing w:line="360" w:lineRule="auto"/>
        <w:ind w:firstLineChars="500" w:firstLine="1600"/>
        <w:rPr>
          <w:rFonts w:eastAsia="仿宋_GB2312"/>
          <w:sz w:val="28"/>
        </w:rPr>
      </w:pPr>
      <w:r w:rsidRPr="00953AA4">
        <w:rPr>
          <w:rFonts w:eastAsia="仿宋_GB2312"/>
          <w:spacing w:val="20"/>
          <w:sz w:val="28"/>
        </w:rPr>
        <w:t>投标人：</w:t>
      </w:r>
      <w:r w:rsidRPr="00953AA4">
        <w:rPr>
          <w:rFonts w:eastAsia="仿宋_GB2312"/>
          <w:sz w:val="28"/>
        </w:rPr>
        <w:t>（盖单位公章）</w:t>
      </w:r>
    </w:p>
    <w:p w:rsidR="0097134F" w:rsidRPr="00953AA4" w:rsidRDefault="00DB3B06">
      <w:pPr>
        <w:spacing w:line="360" w:lineRule="auto"/>
        <w:ind w:firstLineChars="500" w:firstLine="1400"/>
        <w:rPr>
          <w:rFonts w:eastAsia="仿宋_GB2312"/>
          <w:sz w:val="28"/>
        </w:rPr>
      </w:pPr>
      <w:r w:rsidRPr="00953AA4">
        <w:rPr>
          <w:rFonts w:eastAsia="仿宋_GB2312"/>
          <w:sz w:val="28"/>
        </w:rPr>
        <w:t>法定代表人：（签字或盖章）</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DB3B06">
      <w:pPr>
        <w:spacing w:line="360" w:lineRule="auto"/>
        <w:ind w:firstLineChars="550" w:firstLine="1540"/>
        <w:rPr>
          <w:rFonts w:eastAsia="仿宋_GB2312"/>
          <w:sz w:val="28"/>
        </w:rPr>
      </w:pPr>
      <w:r w:rsidRPr="00953AA4">
        <w:rPr>
          <w:rFonts w:eastAsia="仿宋_GB2312"/>
          <w:sz w:val="28"/>
        </w:rPr>
        <w:t>委托代理人：（签字）</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97134F">
      <w:pPr>
        <w:spacing w:line="360" w:lineRule="auto"/>
        <w:jc w:val="center"/>
        <w:rPr>
          <w:rFonts w:eastAsia="仿宋_GB2312"/>
          <w:spacing w:val="20"/>
          <w:sz w:val="28"/>
        </w:rPr>
      </w:pPr>
    </w:p>
    <w:p w:rsidR="0097134F" w:rsidRPr="00953AA4" w:rsidRDefault="000B2312" w:rsidP="000B2312">
      <w:pPr>
        <w:spacing w:line="360" w:lineRule="auto"/>
        <w:ind w:right="640"/>
        <w:jc w:val="center"/>
        <w:rPr>
          <w:rFonts w:eastAsia="仿宋_GB2312"/>
          <w:spacing w:val="20"/>
          <w:sz w:val="28"/>
        </w:rPr>
      </w:pP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日期：</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年</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月</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w:t>
      </w:r>
    </w:p>
    <w:p w:rsidR="0097134F" w:rsidRPr="00953AA4" w:rsidRDefault="0097134F">
      <w:pPr>
        <w:jc w:val="center"/>
        <w:rPr>
          <w:rFonts w:eastAsia="仿宋_GB2312"/>
          <w:sz w:val="36"/>
        </w:rPr>
      </w:pPr>
    </w:p>
    <w:p w:rsidR="0097134F" w:rsidRPr="00953AA4" w:rsidRDefault="0097134F">
      <w:pPr>
        <w:jc w:val="center"/>
        <w:rPr>
          <w:rFonts w:eastAsia="仿宋_GB2312"/>
          <w:sz w:val="36"/>
        </w:rPr>
        <w:sectPr w:rsidR="0097134F" w:rsidRPr="00953AA4">
          <w:pgSz w:w="11906" w:h="16838"/>
          <w:pgMar w:top="1440" w:right="1196" w:bottom="1440" w:left="1797" w:header="851" w:footer="992" w:gutter="0"/>
          <w:cols w:space="720"/>
          <w:docGrid w:linePitch="312"/>
        </w:sectPr>
      </w:pPr>
    </w:p>
    <w:p w:rsidR="0097134F" w:rsidRPr="00953AA4" w:rsidRDefault="00DB3B06">
      <w:pPr>
        <w:jc w:val="center"/>
        <w:rPr>
          <w:rFonts w:eastAsia="仿宋_GB2312"/>
          <w:sz w:val="32"/>
          <w:szCs w:val="32"/>
        </w:rPr>
      </w:pPr>
      <w:r w:rsidRPr="00953AA4">
        <w:rPr>
          <w:rFonts w:eastAsia="仿宋_GB2312"/>
          <w:sz w:val="32"/>
          <w:szCs w:val="32"/>
        </w:rPr>
        <w:lastRenderedPageBreak/>
        <w:t>二、招标文件确认书</w:t>
      </w:r>
    </w:p>
    <w:p w:rsidR="0097134F" w:rsidRPr="00953AA4" w:rsidRDefault="0097134F">
      <w:pPr>
        <w:jc w:val="center"/>
        <w:rPr>
          <w:rFonts w:eastAsia="仿宋_GB2312"/>
          <w:sz w:val="28"/>
        </w:rPr>
      </w:pPr>
    </w:p>
    <w:p w:rsidR="0097134F" w:rsidRPr="00953AA4" w:rsidRDefault="00DB3B06">
      <w:pPr>
        <w:spacing w:line="360" w:lineRule="auto"/>
        <w:rPr>
          <w:rFonts w:eastAsia="仿宋_GB2312"/>
          <w:sz w:val="28"/>
          <w:u w:val="single"/>
        </w:rPr>
      </w:pPr>
      <w:r w:rsidRPr="00953AA4">
        <w:rPr>
          <w:rFonts w:eastAsia="仿宋_GB2312"/>
          <w:sz w:val="28"/>
        </w:rPr>
        <w:t>致：</w:t>
      </w:r>
      <w:r w:rsidRPr="00953AA4">
        <w:rPr>
          <w:rFonts w:eastAsia="仿宋_GB2312"/>
          <w:sz w:val="28"/>
          <w:u w:val="single"/>
        </w:rPr>
        <w:t>重庆建筑科技职业学院</w:t>
      </w:r>
    </w:p>
    <w:p w:rsidR="0097134F" w:rsidRPr="00953AA4" w:rsidRDefault="00DB3B06">
      <w:pPr>
        <w:spacing w:line="360" w:lineRule="auto"/>
        <w:ind w:firstLineChars="200" w:firstLine="560"/>
        <w:rPr>
          <w:rFonts w:eastAsia="仿宋_GB2312"/>
          <w:sz w:val="28"/>
        </w:rPr>
      </w:pPr>
      <w:r w:rsidRPr="00953AA4">
        <w:rPr>
          <w:rFonts w:eastAsia="仿宋_GB2312"/>
          <w:sz w:val="28"/>
        </w:rPr>
        <w:t>我单位参加贵单位</w:t>
      </w:r>
      <w:r w:rsidR="00FF7EBC">
        <w:rPr>
          <w:rFonts w:eastAsia="仿宋_GB2312" w:hint="eastAsia"/>
          <w:sz w:val="28"/>
          <w:szCs w:val="28"/>
          <w:u w:val="single"/>
        </w:rPr>
        <w:t>建设图形工作站</w:t>
      </w:r>
      <w:r w:rsidRPr="00953AA4">
        <w:rPr>
          <w:rFonts w:eastAsia="仿宋_GB2312"/>
          <w:sz w:val="28"/>
        </w:rPr>
        <w:t>的投标，对贵单位年月日发出的该工程招标文书及其相应的补遗资料、书面通知等全面内容予以确认，并按其要求提交投标文件。</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投标单位（公章）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法定代表人（签章）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单位地址：</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邮政编码：</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电话：</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传真：</w:t>
      </w:r>
    </w:p>
    <w:p w:rsidR="0097134F" w:rsidRPr="00953AA4" w:rsidRDefault="0097134F">
      <w:pPr>
        <w:spacing w:line="360" w:lineRule="auto"/>
        <w:rPr>
          <w:rFonts w:eastAsia="仿宋_GB2312"/>
          <w:sz w:val="28"/>
        </w:rPr>
      </w:pPr>
    </w:p>
    <w:p w:rsidR="0097134F" w:rsidRPr="00953AA4" w:rsidRDefault="0097134F">
      <w:pPr>
        <w:spacing w:line="360" w:lineRule="auto"/>
        <w:rPr>
          <w:rFonts w:eastAsia="仿宋_GB2312"/>
          <w:sz w:val="28"/>
        </w:rPr>
      </w:pPr>
    </w:p>
    <w:p w:rsidR="0097134F" w:rsidRPr="00953AA4" w:rsidRDefault="00DB3B06">
      <w:pPr>
        <w:spacing w:line="360" w:lineRule="auto"/>
        <w:ind w:firstLineChars="2100" w:firstLine="5880"/>
        <w:rPr>
          <w:rFonts w:eastAsia="仿宋_GB2312"/>
          <w:sz w:val="28"/>
        </w:rPr>
        <w:sectPr w:rsidR="0097134F" w:rsidRPr="00953AA4">
          <w:pgSz w:w="11906" w:h="16838"/>
          <w:pgMar w:top="1440" w:right="1196" w:bottom="1440" w:left="1797" w:header="851" w:footer="992" w:gutter="0"/>
          <w:cols w:space="720"/>
          <w:docGrid w:linePitch="312"/>
        </w:sectPr>
      </w:pPr>
      <w:r w:rsidRPr="00953AA4">
        <w:rPr>
          <w:rFonts w:eastAsia="仿宋_GB2312"/>
          <w:sz w:val="28"/>
        </w:rPr>
        <w:t>年</w:t>
      </w:r>
      <w:r w:rsidR="008654D2" w:rsidRPr="00953AA4">
        <w:rPr>
          <w:rFonts w:eastAsia="仿宋_GB2312" w:hint="eastAsia"/>
          <w:sz w:val="28"/>
        </w:rPr>
        <w:t xml:space="preserve">  </w:t>
      </w:r>
      <w:r w:rsidRPr="00953AA4">
        <w:rPr>
          <w:rFonts w:eastAsia="仿宋_GB2312"/>
          <w:sz w:val="28"/>
        </w:rPr>
        <w:t>月</w:t>
      </w:r>
      <w:r w:rsidR="008654D2" w:rsidRPr="00953AA4">
        <w:rPr>
          <w:rFonts w:eastAsia="仿宋_GB2312" w:hint="eastAsia"/>
          <w:sz w:val="28"/>
        </w:rPr>
        <w:t xml:space="preserve">  </w:t>
      </w:r>
      <w:r w:rsidRPr="00953AA4">
        <w:rPr>
          <w:rFonts w:eastAsia="仿宋_GB2312"/>
          <w:sz w:val="28"/>
        </w:rPr>
        <w:t>日</w:t>
      </w:r>
    </w:p>
    <w:p w:rsidR="0097134F" w:rsidRPr="00953AA4" w:rsidRDefault="00DB3B06">
      <w:pPr>
        <w:jc w:val="center"/>
        <w:rPr>
          <w:rFonts w:eastAsia="仿宋_GB2312"/>
          <w:spacing w:val="20"/>
          <w:sz w:val="32"/>
          <w:szCs w:val="32"/>
        </w:rPr>
      </w:pPr>
      <w:r w:rsidRPr="00953AA4">
        <w:rPr>
          <w:rFonts w:eastAsia="仿宋_GB2312"/>
          <w:spacing w:val="20"/>
          <w:sz w:val="32"/>
          <w:szCs w:val="32"/>
        </w:rPr>
        <w:lastRenderedPageBreak/>
        <w:t>三、投标函</w:t>
      </w:r>
    </w:p>
    <w:p w:rsidR="0097134F" w:rsidRPr="00953AA4" w:rsidRDefault="00DB3B06">
      <w:pPr>
        <w:spacing w:line="520" w:lineRule="exact"/>
        <w:rPr>
          <w:rFonts w:eastAsia="仿宋_GB2312"/>
          <w:position w:val="6"/>
          <w:sz w:val="24"/>
        </w:rPr>
      </w:pPr>
      <w:r w:rsidRPr="00953AA4">
        <w:rPr>
          <w:rFonts w:eastAsia="仿宋_GB2312"/>
          <w:position w:val="6"/>
          <w:sz w:val="24"/>
          <w:u w:val="single"/>
        </w:rPr>
        <w:t>重庆建筑科技职业学院（</w:t>
      </w:r>
      <w:r w:rsidRPr="00953AA4">
        <w:rPr>
          <w:rFonts w:eastAsia="仿宋_GB2312"/>
          <w:position w:val="6"/>
          <w:sz w:val="24"/>
        </w:rPr>
        <w:t>招标人名称）：</w:t>
      </w:r>
    </w:p>
    <w:p w:rsidR="0097134F" w:rsidRPr="00953AA4" w:rsidRDefault="00DB3B06">
      <w:pPr>
        <w:adjustRightInd w:val="0"/>
        <w:snapToGrid w:val="0"/>
        <w:spacing w:line="460" w:lineRule="exact"/>
        <w:ind w:firstLineChars="200" w:firstLine="480"/>
        <w:rPr>
          <w:rFonts w:eastAsia="仿宋_GB2312"/>
          <w:sz w:val="24"/>
        </w:rPr>
      </w:pPr>
      <w:r w:rsidRPr="00953AA4">
        <w:rPr>
          <w:rFonts w:eastAsia="仿宋_GB2312"/>
          <w:position w:val="6"/>
          <w:sz w:val="24"/>
        </w:rPr>
        <w:t>1</w:t>
      </w:r>
      <w:r w:rsidRPr="00953AA4">
        <w:rPr>
          <w:rFonts w:eastAsia="仿宋_GB2312"/>
          <w:position w:val="6"/>
          <w:sz w:val="24"/>
        </w:rPr>
        <w:t>、我方已仔细研究了</w:t>
      </w:r>
      <w:r w:rsidRPr="00953AA4">
        <w:rPr>
          <w:rFonts w:eastAsia="仿宋_GB2312"/>
          <w:position w:val="6"/>
          <w:sz w:val="24"/>
          <w:u w:val="single"/>
        </w:rPr>
        <w:t>重庆建筑科技职业学院</w:t>
      </w:r>
      <w:r w:rsidR="00FF7EBC">
        <w:rPr>
          <w:rFonts w:eastAsia="仿宋_GB2312" w:hint="eastAsia"/>
          <w:position w:val="6"/>
          <w:sz w:val="24"/>
          <w:u w:val="single"/>
        </w:rPr>
        <w:t>建设图形工作站</w:t>
      </w:r>
      <w:r w:rsidRPr="00953AA4">
        <w:rPr>
          <w:rFonts w:eastAsia="仿宋_GB2312"/>
          <w:position w:val="6"/>
          <w:sz w:val="24"/>
        </w:rPr>
        <w:t>（项目名称）招标文件的全部内容，愿意以人民币（大写）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position w:val="6"/>
          <w:sz w:val="24"/>
          <w:u w:val="single"/>
        </w:rPr>
        <w:t xml:space="preserve">     </w:t>
      </w:r>
      <w:r w:rsidRPr="00953AA4">
        <w:rPr>
          <w:rFonts w:eastAsia="仿宋_GB2312"/>
          <w:position w:val="6"/>
          <w:sz w:val="24"/>
        </w:rPr>
        <w:t>元的投标总报价</w:t>
      </w:r>
      <w:r w:rsidRPr="00953AA4">
        <w:rPr>
          <w:rFonts w:eastAsia="仿宋_GB2312" w:hint="eastAsia"/>
          <w:position w:val="6"/>
          <w:sz w:val="24"/>
        </w:rPr>
        <w:t>及表</w:t>
      </w:r>
      <w:r w:rsidRPr="00953AA4">
        <w:rPr>
          <w:rFonts w:eastAsia="仿宋_GB2312" w:hint="eastAsia"/>
          <w:position w:val="6"/>
          <w:sz w:val="24"/>
        </w:rPr>
        <w:t>3-1</w:t>
      </w:r>
      <w:r w:rsidRPr="00953AA4">
        <w:rPr>
          <w:rFonts w:eastAsia="仿宋_GB2312" w:hint="eastAsia"/>
          <w:position w:val="6"/>
          <w:sz w:val="24"/>
        </w:rPr>
        <w:t>分项报价表</w:t>
      </w:r>
      <w:r w:rsidRPr="00953AA4">
        <w:rPr>
          <w:rFonts w:eastAsia="仿宋_GB2312"/>
          <w:position w:val="6"/>
          <w:sz w:val="24"/>
        </w:rPr>
        <w:t>，</w:t>
      </w:r>
      <w:r w:rsidRPr="00953AA4">
        <w:rPr>
          <w:rFonts w:eastAsia="仿宋_GB2312" w:hint="eastAsia"/>
          <w:position w:val="6"/>
          <w:sz w:val="24"/>
        </w:rPr>
        <w:t>交货时间：</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，交货地点：</w:t>
      </w:r>
      <w:r w:rsidRPr="00953AA4">
        <w:rPr>
          <w:rFonts w:eastAsia="仿宋_GB2312" w:hint="eastAsia"/>
          <w:position w:val="6"/>
          <w:sz w:val="24"/>
          <w:u w:val="single"/>
        </w:rPr>
        <w:t>招标人指定地点</w:t>
      </w:r>
      <w:r w:rsidRPr="00953AA4">
        <w:rPr>
          <w:rFonts w:eastAsia="仿宋_GB2312" w:hint="eastAsia"/>
          <w:position w:val="6"/>
          <w:sz w:val="24"/>
        </w:rPr>
        <w:t>，</w:t>
      </w:r>
      <w:r w:rsidRPr="00953AA4">
        <w:rPr>
          <w:rFonts w:eastAsia="仿宋_GB2312"/>
          <w:position w:val="6"/>
          <w:sz w:val="24"/>
        </w:rPr>
        <w:t>工期</w:t>
      </w:r>
      <w:r w:rsidRPr="00953AA4">
        <w:rPr>
          <w:rFonts w:eastAsia="仿宋_GB2312" w:hint="eastAsia"/>
          <w:position w:val="6"/>
          <w:sz w:val="24"/>
        </w:rPr>
        <w:t>：</w:t>
      </w:r>
      <w:r w:rsidR="000B2312">
        <w:rPr>
          <w:rFonts w:eastAsia="仿宋_GB2312"/>
          <w:position w:val="6"/>
          <w:sz w:val="24"/>
          <w:u w:val="single"/>
        </w:rPr>
        <w:t xml:space="preserve">  </w:t>
      </w:r>
      <w:r w:rsidRPr="00953AA4">
        <w:rPr>
          <w:rFonts w:eastAsia="仿宋_GB2312"/>
          <w:position w:val="6"/>
          <w:sz w:val="24"/>
        </w:rPr>
        <w:t>日历天，按合同约定实施和完成承包项目，</w:t>
      </w:r>
      <w:r w:rsidRPr="00953AA4">
        <w:rPr>
          <w:rFonts w:eastAsia="仿宋_GB2312" w:hint="eastAsia"/>
          <w:position w:val="6"/>
          <w:sz w:val="24"/>
        </w:rPr>
        <w:t>并在</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年质量保证期内，免费</w:t>
      </w:r>
      <w:r w:rsidRPr="00953AA4">
        <w:rPr>
          <w:rFonts w:eastAsia="仿宋_GB2312"/>
          <w:position w:val="6"/>
          <w:sz w:val="24"/>
        </w:rPr>
        <w:t>修补项目中的任何缺陷，项目质量达到</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，项目经理：</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2</w:t>
      </w:r>
      <w:r w:rsidRPr="00953AA4">
        <w:rPr>
          <w:rFonts w:eastAsia="仿宋_GB2312"/>
          <w:position w:val="6"/>
          <w:sz w:val="24"/>
        </w:rPr>
        <w:t>、我方承诺在投标有效期</w:t>
      </w:r>
      <w:r w:rsidRPr="00953AA4">
        <w:rPr>
          <w:rFonts w:eastAsia="仿宋_GB2312" w:hint="eastAsia"/>
          <w:position w:val="6"/>
          <w:sz w:val="24"/>
        </w:rPr>
        <w:t>：</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天</w:t>
      </w:r>
      <w:r w:rsidRPr="00953AA4">
        <w:rPr>
          <w:rFonts w:eastAsia="仿宋_GB2312"/>
          <w:position w:val="6"/>
          <w:sz w:val="24"/>
        </w:rPr>
        <w:t>内不修改、撤销投标文件。</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3</w:t>
      </w:r>
      <w:r w:rsidRPr="00953AA4">
        <w:rPr>
          <w:rFonts w:eastAsia="仿宋_GB2312"/>
          <w:position w:val="6"/>
          <w:sz w:val="24"/>
        </w:rPr>
        <w:t>、随同本投标函提交投标保证金一份，金额为人民币（大写）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4</w:t>
      </w:r>
      <w:r w:rsidRPr="00953AA4">
        <w:rPr>
          <w:rFonts w:eastAsia="仿宋_GB2312"/>
          <w:position w:val="6"/>
          <w:sz w:val="24"/>
        </w:rPr>
        <w:t>、如果我方中标：</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1</w:t>
      </w:r>
      <w:r w:rsidRPr="00953AA4">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2</w:t>
      </w:r>
      <w:r w:rsidRPr="00953AA4">
        <w:rPr>
          <w:rFonts w:eastAsia="仿宋_GB2312"/>
          <w:position w:val="6"/>
          <w:sz w:val="24"/>
        </w:rPr>
        <w:t>）我方承诺按照招标文件规定向你方递交履约</w:t>
      </w:r>
      <w:r w:rsidRPr="00953AA4">
        <w:rPr>
          <w:rFonts w:eastAsia="仿宋_GB2312" w:hint="eastAsia"/>
          <w:position w:val="6"/>
          <w:sz w:val="24"/>
        </w:rPr>
        <w:t>保证</w:t>
      </w:r>
      <w:r w:rsidRPr="00953AA4">
        <w:rPr>
          <w:rFonts w:eastAsia="仿宋_GB2312"/>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3</w:t>
      </w:r>
      <w:r w:rsidRPr="00953AA4">
        <w:rPr>
          <w:rFonts w:eastAsia="仿宋_GB2312"/>
          <w:position w:val="6"/>
          <w:sz w:val="24"/>
        </w:rPr>
        <w:t>）我方承诺在合同约定的期限内完成并移交全部合同工程。</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5</w:t>
      </w:r>
      <w:r w:rsidRPr="00953AA4">
        <w:rPr>
          <w:rFonts w:eastAsia="仿宋_GB2312"/>
          <w:position w:val="6"/>
          <w:sz w:val="24"/>
        </w:rPr>
        <w:t>、我方在此专声明，所递交的投标文件及有关资料内容完整、真实和准确</w:t>
      </w:r>
      <w:r w:rsidRPr="00953AA4">
        <w:rPr>
          <w:rFonts w:eastAsia="仿宋_GB2312" w:hint="eastAsia"/>
          <w:position w:val="6"/>
          <w:sz w:val="24"/>
        </w:rPr>
        <w:t>，不存在虚假陈述。</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6</w:t>
      </w:r>
      <w:r w:rsidRPr="00953AA4">
        <w:rPr>
          <w:rFonts w:eastAsia="仿宋_GB2312"/>
          <w:position w:val="6"/>
          <w:sz w:val="24"/>
        </w:rPr>
        <w:t>、</w:t>
      </w:r>
      <w:r w:rsidRPr="00953AA4">
        <w:rPr>
          <w:rFonts w:eastAsia="仿宋_GB2312" w:hint="eastAsia"/>
          <w:position w:val="6"/>
          <w:sz w:val="24"/>
        </w:rPr>
        <w:t>本次报价包含</w:t>
      </w:r>
      <w:r w:rsidRPr="00953AA4">
        <w:rPr>
          <w:rFonts w:eastAsia="仿宋_GB2312"/>
          <w:position w:val="6"/>
          <w:sz w:val="24"/>
        </w:rPr>
        <w:t>货物价</w:t>
      </w:r>
      <w:r w:rsidRPr="00953AA4">
        <w:rPr>
          <w:rFonts w:eastAsia="仿宋_GB2312" w:hint="eastAsia"/>
          <w:position w:val="6"/>
          <w:sz w:val="24"/>
        </w:rPr>
        <w:t>（</w:t>
      </w:r>
      <w:r w:rsidRPr="00953AA4">
        <w:rPr>
          <w:rFonts w:eastAsia="仿宋_GB2312"/>
          <w:position w:val="6"/>
          <w:sz w:val="24"/>
        </w:rPr>
        <w:t>货到买方现场落地交货价</w:t>
      </w:r>
      <w:r w:rsidRPr="00953AA4">
        <w:rPr>
          <w:rFonts w:eastAsia="仿宋_GB2312" w:hint="eastAsia"/>
          <w:position w:val="6"/>
          <w:sz w:val="24"/>
        </w:rPr>
        <w:t>）和</w:t>
      </w:r>
      <w:r w:rsidRPr="00953AA4">
        <w:rPr>
          <w:rFonts w:eastAsia="仿宋_GB2312"/>
          <w:position w:val="6"/>
          <w:sz w:val="24"/>
        </w:rPr>
        <w:t>相关费用：包括附件、备品备件费、包装费、技术培训费、运杂费（运至交货地点）、安装水电费、装卸费、</w:t>
      </w:r>
      <w:r w:rsidRPr="00953AA4">
        <w:rPr>
          <w:rFonts w:eastAsia="仿宋_GB2312" w:hint="eastAsia"/>
          <w:position w:val="6"/>
          <w:sz w:val="24"/>
        </w:rPr>
        <w:t>总包单</w:t>
      </w:r>
      <w:proofErr w:type="gramStart"/>
      <w:r w:rsidRPr="00953AA4">
        <w:rPr>
          <w:rFonts w:eastAsia="仿宋_GB2312" w:hint="eastAsia"/>
          <w:position w:val="6"/>
          <w:sz w:val="24"/>
        </w:rPr>
        <w:t>位配合费</w:t>
      </w:r>
      <w:proofErr w:type="gramEnd"/>
      <w:r w:rsidRPr="00953AA4">
        <w:rPr>
          <w:rFonts w:eastAsia="仿宋_GB2312" w:hint="eastAsia"/>
          <w:position w:val="6"/>
          <w:sz w:val="24"/>
        </w:rPr>
        <w:t>、</w:t>
      </w:r>
      <w:r w:rsidRPr="00953AA4">
        <w:rPr>
          <w:rFonts w:eastAsia="仿宋_GB2312"/>
          <w:position w:val="6"/>
          <w:sz w:val="24"/>
        </w:rPr>
        <w:t>保险费、设备安装费（含人工费）、调试费、</w:t>
      </w:r>
      <w:r w:rsidRPr="00953AA4">
        <w:rPr>
          <w:rFonts w:eastAsia="仿宋_GB2312" w:hint="eastAsia"/>
          <w:position w:val="6"/>
          <w:sz w:val="24"/>
        </w:rPr>
        <w:t>安装清洁费、</w:t>
      </w:r>
      <w:r w:rsidRPr="00953AA4">
        <w:rPr>
          <w:rFonts w:eastAsia="仿宋_GB2312"/>
          <w:position w:val="6"/>
          <w:sz w:val="24"/>
        </w:rPr>
        <w:t>安装材料费、辅助材料费、税费</w:t>
      </w:r>
      <w:r w:rsidRPr="00953AA4">
        <w:rPr>
          <w:rFonts w:eastAsia="仿宋_GB2312" w:hint="eastAsia"/>
          <w:position w:val="6"/>
          <w:sz w:val="24"/>
        </w:rPr>
        <w:t>、</w:t>
      </w:r>
      <w:r w:rsidRPr="00953AA4">
        <w:rPr>
          <w:rFonts w:eastAsia="仿宋_GB2312"/>
          <w:position w:val="6"/>
          <w:sz w:val="24"/>
        </w:rPr>
        <w:t>质保</w:t>
      </w:r>
      <w:r w:rsidRPr="00953AA4">
        <w:rPr>
          <w:rFonts w:eastAsia="仿宋_GB2312" w:hint="eastAsia"/>
          <w:position w:val="6"/>
          <w:sz w:val="24"/>
        </w:rPr>
        <w:t>两</w:t>
      </w:r>
      <w:r w:rsidRPr="00953AA4">
        <w:rPr>
          <w:rFonts w:eastAsia="仿宋_GB2312"/>
          <w:position w:val="6"/>
          <w:sz w:val="24"/>
        </w:rPr>
        <w:t>年所需的费用</w:t>
      </w:r>
      <w:r w:rsidRPr="00953AA4">
        <w:rPr>
          <w:rFonts w:eastAsia="仿宋_GB2312" w:hint="eastAsia"/>
          <w:position w:val="6"/>
          <w:sz w:val="24"/>
        </w:rPr>
        <w:t>（</w:t>
      </w:r>
      <w:r w:rsidRPr="00953AA4">
        <w:rPr>
          <w:rFonts w:eastAsia="仿宋_GB2312"/>
          <w:position w:val="6"/>
          <w:sz w:val="24"/>
        </w:rPr>
        <w:t>包含</w:t>
      </w:r>
      <w:r w:rsidRPr="00953AA4">
        <w:rPr>
          <w:rFonts w:eastAsia="仿宋_GB2312" w:hint="eastAsia"/>
          <w:position w:val="6"/>
          <w:sz w:val="24"/>
        </w:rPr>
        <w:t>两</w:t>
      </w:r>
      <w:r w:rsidRPr="00953AA4">
        <w:rPr>
          <w:rFonts w:eastAsia="仿宋_GB2312"/>
          <w:position w:val="6"/>
          <w:sz w:val="24"/>
        </w:rPr>
        <w:t>年内因设备质量问题引起的所有设备维修与零部件更换</w:t>
      </w:r>
      <w:r w:rsidRPr="00953AA4">
        <w:rPr>
          <w:rFonts w:eastAsia="仿宋_GB2312" w:hint="eastAsia"/>
          <w:position w:val="6"/>
          <w:sz w:val="24"/>
        </w:rPr>
        <w:t>）以及系统正常运行需要的</w:t>
      </w:r>
      <w:r w:rsidRPr="00953AA4">
        <w:rPr>
          <w:rFonts w:eastAsia="仿宋_GB2312"/>
          <w:position w:val="6"/>
          <w:sz w:val="24"/>
        </w:rPr>
        <w:t>所有费用。</w:t>
      </w:r>
    </w:p>
    <w:p w:rsidR="0097134F" w:rsidRPr="00953AA4" w:rsidRDefault="00DB3B06">
      <w:pPr>
        <w:spacing w:line="460" w:lineRule="exact"/>
        <w:ind w:firstLine="435"/>
        <w:rPr>
          <w:rFonts w:eastAsia="仿宋_GB2312"/>
          <w:position w:val="6"/>
          <w:sz w:val="28"/>
        </w:rPr>
      </w:pPr>
      <w:r w:rsidRPr="00953AA4">
        <w:rPr>
          <w:rFonts w:eastAsia="仿宋_GB2312" w:hint="eastAsia"/>
          <w:position w:val="6"/>
          <w:sz w:val="24"/>
        </w:rPr>
        <w:t>7</w:t>
      </w:r>
      <w:r w:rsidRPr="00953AA4">
        <w:rPr>
          <w:rFonts w:eastAsia="仿宋_GB2312" w:hint="eastAsia"/>
          <w:position w:val="6"/>
          <w:sz w:val="24"/>
        </w:rPr>
        <w:t>、</w:t>
      </w:r>
      <w:r w:rsidRPr="00953AA4">
        <w:rPr>
          <w:rFonts w:eastAsia="仿宋_GB2312"/>
          <w:position w:val="6"/>
          <w:sz w:val="24"/>
        </w:rPr>
        <w:t>（其他补充说明）。</w:t>
      </w:r>
    </w:p>
    <w:p w:rsidR="0097134F" w:rsidRPr="00953AA4" w:rsidRDefault="00DB3B06">
      <w:pPr>
        <w:spacing w:line="480" w:lineRule="exact"/>
        <w:ind w:firstLine="435"/>
        <w:rPr>
          <w:rFonts w:eastAsia="仿宋_GB2312"/>
          <w:sz w:val="24"/>
        </w:rPr>
      </w:pPr>
      <w:r w:rsidRPr="00953AA4">
        <w:rPr>
          <w:rFonts w:eastAsia="仿宋_GB2312"/>
          <w:sz w:val="24"/>
        </w:rPr>
        <w:t>投标人：（盖单位公章）</w:t>
      </w:r>
    </w:p>
    <w:p w:rsidR="0097134F" w:rsidRPr="00953AA4" w:rsidRDefault="00DB3B06">
      <w:pPr>
        <w:suppressAutoHyphens/>
        <w:spacing w:line="480" w:lineRule="exact"/>
        <w:ind w:firstLine="437"/>
        <w:rPr>
          <w:rFonts w:eastAsia="仿宋_GB2312"/>
          <w:sz w:val="24"/>
        </w:rPr>
      </w:pPr>
      <w:r w:rsidRPr="00953AA4">
        <w:rPr>
          <w:rFonts w:eastAsia="仿宋_GB2312"/>
          <w:sz w:val="24"/>
        </w:rPr>
        <w:t>法定代表人或其委托代理人：（签字或盖章）</w:t>
      </w:r>
    </w:p>
    <w:p w:rsidR="0097134F" w:rsidRPr="00953AA4" w:rsidRDefault="00DB3B06">
      <w:pPr>
        <w:spacing w:line="480" w:lineRule="exact"/>
        <w:ind w:firstLine="437"/>
        <w:rPr>
          <w:rFonts w:eastAsia="仿宋_GB2312"/>
          <w:sz w:val="24"/>
          <w:u w:val="single"/>
        </w:rPr>
      </w:pPr>
      <w:r w:rsidRPr="00953AA4">
        <w:rPr>
          <w:rFonts w:eastAsia="仿宋_GB2312"/>
          <w:sz w:val="24"/>
        </w:rPr>
        <w:t>单位地址：</w:t>
      </w:r>
    </w:p>
    <w:p w:rsidR="0097134F" w:rsidRPr="00953AA4" w:rsidRDefault="00DB3B06">
      <w:pPr>
        <w:spacing w:line="480" w:lineRule="exact"/>
        <w:ind w:firstLine="437"/>
        <w:rPr>
          <w:rFonts w:eastAsia="仿宋_GB2312"/>
          <w:sz w:val="24"/>
        </w:rPr>
      </w:pPr>
      <w:r w:rsidRPr="00953AA4">
        <w:rPr>
          <w:rFonts w:eastAsia="仿宋_GB2312"/>
          <w:sz w:val="24"/>
        </w:rPr>
        <w:t>网址：</w:t>
      </w:r>
    </w:p>
    <w:p w:rsidR="0097134F" w:rsidRPr="00953AA4" w:rsidRDefault="00DB3B06">
      <w:pPr>
        <w:spacing w:line="480" w:lineRule="exact"/>
        <w:ind w:firstLineChars="382" w:firstLine="917"/>
        <w:rPr>
          <w:rFonts w:eastAsia="仿宋_GB2312"/>
          <w:sz w:val="24"/>
          <w:u w:val="single"/>
        </w:rPr>
      </w:pPr>
      <w:r w:rsidRPr="00953AA4">
        <w:rPr>
          <w:rFonts w:eastAsia="仿宋_GB2312"/>
          <w:sz w:val="24"/>
        </w:rPr>
        <w:t>电话：</w:t>
      </w:r>
    </w:p>
    <w:p w:rsidR="0097134F" w:rsidRPr="00953AA4" w:rsidRDefault="00DB3B06">
      <w:pPr>
        <w:spacing w:line="480" w:lineRule="exact"/>
        <w:ind w:firstLineChars="1132" w:firstLine="2717"/>
        <w:rPr>
          <w:rFonts w:eastAsia="仿宋_GB2312"/>
          <w:sz w:val="24"/>
        </w:rPr>
      </w:pPr>
      <w:r w:rsidRPr="00953AA4">
        <w:rPr>
          <w:rFonts w:eastAsia="仿宋_GB2312"/>
          <w:sz w:val="24"/>
        </w:rPr>
        <w:t>日期：</w:t>
      </w:r>
      <w:r w:rsidR="008654D2" w:rsidRPr="00953AA4">
        <w:rPr>
          <w:rFonts w:eastAsia="仿宋_GB2312" w:hint="eastAsia"/>
          <w:sz w:val="24"/>
        </w:rPr>
        <w:t xml:space="preserve"> </w:t>
      </w:r>
      <w:r w:rsidRPr="00953AA4">
        <w:rPr>
          <w:rFonts w:eastAsia="仿宋_GB2312"/>
          <w:sz w:val="24"/>
        </w:rPr>
        <w:t>年</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月</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97134F">
      <w:pPr>
        <w:spacing w:line="480" w:lineRule="exact"/>
        <w:jc w:val="center"/>
        <w:rPr>
          <w:rFonts w:ascii="仿宋_GB2312" w:eastAsia="仿宋_GB2312" w:cs="仿宋_GB2312"/>
          <w:b/>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jc w:val="center"/>
        <w:rPr>
          <w:rFonts w:eastAsia="仿宋_GB2312"/>
          <w:b/>
          <w:sz w:val="28"/>
          <w:szCs w:val="28"/>
        </w:rPr>
      </w:pPr>
      <w:r w:rsidRPr="00953AA4">
        <w:rPr>
          <w:rFonts w:eastAsia="仿宋_GB2312"/>
          <w:b/>
          <w:sz w:val="28"/>
          <w:szCs w:val="28"/>
        </w:rPr>
        <w:lastRenderedPageBreak/>
        <w:t>附表：</w:t>
      </w:r>
      <w:r w:rsidRPr="00953AA4">
        <w:rPr>
          <w:rFonts w:eastAsia="仿宋_GB2312"/>
          <w:b/>
          <w:sz w:val="28"/>
          <w:szCs w:val="28"/>
        </w:rPr>
        <w:t xml:space="preserve">3-1 </w:t>
      </w:r>
      <w:r w:rsidRPr="00953AA4">
        <w:rPr>
          <w:rFonts w:eastAsia="仿宋_GB2312" w:hint="eastAsia"/>
          <w:b/>
          <w:sz w:val="28"/>
          <w:szCs w:val="28"/>
        </w:rPr>
        <w:t>分项报价</w:t>
      </w:r>
      <w:r w:rsidRPr="00953AA4">
        <w:rPr>
          <w:rFonts w:eastAsia="仿宋_GB2312"/>
          <w:b/>
          <w:sz w:val="28"/>
          <w:szCs w:val="28"/>
        </w:rPr>
        <w:t>表</w:t>
      </w:r>
    </w:p>
    <w:p w:rsidR="0097134F" w:rsidRPr="00953AA4"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953AA4" w:rsidRPr="00953AA4">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综合单价</w:t>
            </w:r>
          </w:p>
          <w:p w:rsidR="0097134F" w:rsidRPr="00953AA4" w:rsidRDefault="00DB3B06">
            <w:pPr>
              <w:autoSpaceDN w:val="0"/>
              <w:jc w:val="center"/>
              <w:textAlignment w:val="center"/>
              <w:rPr>
                <w:rFonts w:eastAsia="仿宋"/>
                <w:sz w:val="22"/>
              </w:rPr>
            </w:pPr>
            <w:r w:rsidRPr="00953AA4">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分项总价</w:t>
            </w:r>
          </w:p>
          <w:p w:rsidR="0097134F" w:rsidRPr="00953AA4" w:rsidRDefault="00DB3B06">
            <w:pPr>
              <w:autoSpaceDN w:val="0"/>
              <w:jc w:val="center"/>
              <w:textAlignment w:val="center"/>
              <w:rPr>
                <w:rFonts w:eastAsia="仿宋"/>
                <w:sz w:val="22"/>
              </w:rPr>
            </w:pPr>
            <w:r w:rsidRPr="00953AA4">
              <w:rPr>
                <w:rFonts w:eastAsia="仿宋"/>
                <w:sz w:val="22"/>
              </w:rPr>
              <w:t>（元）</w:t>
            </w: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5</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6</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7</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8</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9</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10</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4"/>
              </w:rPr>
            </w:pPr>
            <w:r w:rsidRPr="00953AA4">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r>
    </w:tbl>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注：</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2.本分项报价合计与投标总价一致。</w:t>
      </w:r>
      <w:bookmarkStart w:id="340" w:name="_Toc354499254"/>
      <w:bookmarkStart w:id="341" w:name="_Toc335816043"/>
      <w:bookmarkEnd w:id="339"/>
    </w:p>
    <w:p w:rsidR="0097134F" w:rsidRPr="00953AA4" w:rsidRDefault="0097134F" w:rsidP="00825C0C">
      <w:pPr>
        <w:autoSpaceDE w:val="0"/>
        <w:autoSpaceDN w:val="0"/>
        <w:adjustRightInd w:val="0"/>
        <w:spacing w:before="74"/>
        <w:ind w:right="-29"/>
        <w:jc w:val="left"/>
        <w:rPr>
          <w:rFonts w:eastAsia="仿宋_GB2312"/>
          <w:sz w:val="24"/>
        </w:rPr>
      </w:pPr>
    </w:p>
    <w:p w:rsidR="0097134F" w:rsidRPr="00953AA4" w:rsidRDefault="00DB3B06">
      <w:pPr>
        <w:autoSpaceDE w:val="0"/>
        <w:autoSpaceDN w:val="0"/>
        <w:adjustRightInd w:val="0"/>
        <w:spacing w:before="74"/>
        <w:ind w:left="120" w:right="-29" w:firstLineChars="250" w:firstLine="700"/>
        <w:jc w:val="center"/>
        <w:rPr>
          <w:rFonts w:eastAsia="仿宋_GB2312"/>
          <w:sz w:val="28"/>
          <w:szCs w:val="28"/>
        </w:rPr>
      </w:pPr>
      <w:r w:rsidRPr="00953AA4">
        <w:rPr>
          <w:rFonts w:eastAsia="仿宋_GB2312"/>
          <w:sz w:val="28"/>
          <w:szCs w:val="28"/>
        </w:rPr>
        <w:t>四、服务承诺等</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一</w:t>
      </w:r>
      <w:r w:rsidRPr="00953AA4">
        <w:rPr>
          <w:rFonts w:eastAsia="仿宋_GB2312"/>
        </w:rPr>
        <w:t>、我公司承诺，严格按照</w:t>
      </w:r>
      <w:r w:rsidRPr="00953AA4">
        <w:rPr>
          <w:rFonts w:eastAsia="仿宋_GB2312"/>
        </w:rPr>
        <w:t>“</w:t>
      </w:r>
      <w:r w:rsidRPr="00953AA4">
        <w:rPr>
          <w:rFonts w:eastAsia="仿宋_GB2312"/>
        </w:rPr>
        <w:t>第四章</w:t>
      </w:r>
      <w:r w:rsidRPr="00953AA4">
        <w:rPr>
          <w:rFonts w:eastAsia="仿宋_GB2312" w:hint="eastAsia"/>
        </w:rPr>
        <w:t>技术方案及</w:t>
      </w:r>
      <w:r w:rsidRPr="00953AA4">
        <w:rPr>
          <w:rFonts w:eastAsia="仿宋_GB2312"/>
        </w:rPr>
        <w:t>要求</w:t>
      </w:r>
      <w:r w:rsidRPr="00953AA4">
        <w:rPr>
          <w:rFonts w:eastAsia="仿宋_GB2312"/>
        </w:rPr>
        <w:t>”</w:t>
      </w:r>
      <w:r w:rsidRPr="00953AA4">
        <w:rPr>
          <w:rFonts w:eastAsia="仿宋_GB2312"/>
        </w:rPr>
        <w:t>中的要求执行相关技术标准和招标人的要求。如有因此造成的质量问题，由招标人扣减合同总金额的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二</w:t>
      </w:r>
      <w:r w:rsidRPr="00953AA4">
        <w:rPr>
          <w:rFonts w:eastAsia="仿宋_GB2312"/>
        </w:rPr>
        <w:t>、我公司承诺，不向其他任何第三者转包本项目。若转包本项目，由招标人扣减合同总金额的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7"/>
        <w:jc w:val="left"/>
        <w:rPr>
          <w:rFonts w:eastAsia="仿宋_GB2312"/>
          <w:b/>
          <w:bCs/>
        </w:rPr>
      </w:pPr>
      <w:r w:rsidRPr="00953AA4">
        <w:rPr>
          <w:rFonts w:eastAsia="仿宋_GB2312" w:hint="eastAsia"/>
          <w:b/>
          <w:bCs/>
        </w:rPr>
        <w:t>三、</w:t>
      </w:r>
      <w:r w:rsidRPr="00953AA4">
        <w:rPr>
          <w:rFonts w:eastAsia="仿宋_GB2312"/>
          <w:b/>
          <w:bCs/>
        </w:rPr>
        <w:t>提供售后服务方案（含质保期内和</w:t>
      </w:r>
      <w:proofErr w:type="gramStart"/>
      <w:r w:rsidRPr="00953AA4">
        <w:rPr>
          <w:rFonts w:eastAsia="仿宋_GB2312"/>
          <w:b/>
          <w:bCs/>
        </w:rPr>
        <w:t>质保期</w:t>
      </w:r>
      <w:proofErr w:type="gramEnd"/>
      <w:r w:rsidRPr="00953AA4">
        <w:rPr>
          <w:rFonts w:eastAsia="仿宋_GB2312"/>
          <w:b/>
          <w:bCs/>
        </w:rPr>
        <w:t>后二种方案）</w:t>
      </w: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投标人：（落款并盖单位章）</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法定代表人或其委托代理人：（签字）</w:t>
      </w:r>
    </w:p>
    <w:p w:rsidR="0097134F" w:rsidRPr="00953AA4" w:rsidRDefault="00DB3B06" w:rsidP="008654D2">
      <w:pPr>
        <w:wordWrap w:val="0"/>
        <w:autoSpaceDE w:val="0"/>
        <w:autoSpaceDN w:val="0"/>
        <w:adjustRightInd w:val="0"/>
        <w:spacing w:before="74"/>
        <w:ind w:left="120" w:right="-29" w:firstLineChars="250" w:firstLine="525"/>
        <w:jc w:val="right"/>
        <w:rPr>
          <w:rFonts w:eastAsia="仿宋_GB2312"/>
        </w:rPr>
      </w:pPr>
      <w:r w:rsidRPr="00953AA4">
        <w:rPr>
          <w:rFonts w:eastAsia="仿宋_GB2312"/>
        </w:rPr>
        <w:t>年</w:t>
      </w:r>
      <w:r w:rsidR="008654D2" w:rsidRPr="00953AA4">
        <w:rPr>
          <w:rFonts w:eastAsia="仿宋_GB2312" w:hint="eastAsia"/>
        </w:rPr>
        <w:t xml:space="preserve">  </w:t>
      </w:r>
      <w:r w:rsidRPr="00953AA4">
        <w:rPr>
          <w:rFonts w:eastAsia="仿宋_GB2312"/>
        </w:rPr>
        <w:t>月</w:t>
      </w:r>
      <w:r w:rsidR="008654D2" w:rsidRPr="00953AA4">
        <w:rPr>
          <w:rFonts w:eastAsia="仿宋_GB2312" w:hint="eastAsia"/>
        </w:rPr>
        <w:t xml:space="preserve">  </w:t>
      </w:r>
      <w:r w:rsidRPr="00953AA4">
        <w:rPr>
          <w:rFonts w:eastAsia="仿宋_GB2312"/>
        </w:rPr>
        <w:t>日</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br w:type="page"/>
      </w:r>
    </w:p>
    <w:bookmarkEnd w:id="340"/>
    <w:bookmarkEnd w:id="341"/>
    <w:p w:rsidR="0097134F" w:rsidRPr="00953AA4" w:rsidRDefault="00DB3B06">
      <w:pPr>
        <w:rPr>
          <w:rFonts w:eastAsia="仿宋_GB2312"/>
          <w:spacing w:val="20"/>
          <w:sz w:val="36"/>
        </w:rPr>
      </w:pPr>
      <w:r w:rsidRPr="00953AA4">
        <w:rPr>
          <w:rFonts w:eastAsia="黑体" w:hAnsi="Arial" w:hint="eastAsia"/>
          <w:sz w:val="32"/>
        </w:rPr>
        <w:lastRenderedPageBreak/>
        <w:t>技术</w:t>
      </w:r>
      <w:r w:rsidRPr="00953AA4">
        <w:rPr>
          <w:rFonts w:eastAsia="黑体" w:hAnsi="Arial"/>
          <w:sz w:val="32"/>
        </w:rPr>
        <w:t>部分</w:t>
      </w:r>
      <w:r w:rsidRPr="00953AA4">
        <w:rPr>
          <w:rFonts w:eastAsia="黑体" w:hAnsi="Arial" w:hint="eastAsia"/>
          <w:sz w:val="32"/>
        </w:rPr>
        <w:t>格式</w:t>
      </w:r>
      <w:r w:rsidRPr="00953AA4">
        <w:rPr>
          <w:rFonts w:eastAsia="仿宋_GB2312"/>
          <w:spacing w:val="20"/>
          <w:sz w:val="36"/>
        </w:rPr>
        <w:t>：</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一、编制格式</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技术部分为</w:t>
      </w:r>
      <w:r w:rsidRPr="00953AA4">
        <w:rPr>
          <w:rFonts w:eastAsia="仿宋_GB2312"/>
          <w:b/>
          <w:bCs/>
          <w:sz w:val="24"/>
        </w:rPr>
        <w:t>暗标</w:t>
      </w:r>
      <w:r w:rsidRPr="00953AA4">
        <w:rPr>
          <w:rFonts w:eastAsia="仿宋_GB2312"/>
          <w:b/>
          <w:sz w:val="24"/>
        </w:rPr>
        <w:t>，</w:t>
      </w:r>
      <w:r w:rsidRPr="00953AA4">
        <w:rPr>
          <w:rFonts w:eastAsia="仿宋_GB2312" w:hint="eastAsia"/>
          <w:b/>
          <w:sz w:val="24"/>
        </w:rPr>
        <w:t>封</w:t>
      </w:r>
      <w:r w:rsidRPr="00953AA4">
        <w:rPr>
          <w:rFonts w:eastAsia="仿宋_GB2312"/>
          <w:b/>
          <w:sz w:val="24"/>
        </w:rPr>
        <w:t>面</w:t>
      </w:r>
      <w:proofErr w:type="gramStart"/>
      <w:r w:rsidRPr="00953AA4">
        <w:rPr>
          <w:rFonts w:eastAsia="仿宋_GB2312"/>
          <w:b/>
          <w:sz w:val="24"/>
        </w:rPr>
        <w:t>页使用</w:t>
      </w:r>
      <w:proofErr w:type="gramEnd"/>
      <w:r w:rsidRPr="00953AA4">
        <w:rPr>
          <w:rFonts w:eastAsia="仿宋_GB2312"/>
          <w:b/>
          <w:sz w:val="24"/>
        </w:rPr>
        <w:t>A4</w:t>
      </w:r>
      <w:r w:rsidRPr="00953AA4">
        <w:rPr>
          <w:rFonts w:eastAsia="仿宋_GB2312"/>
          <w:b/>
          <w:sz w:val="24"/>
        </w:rPr>
        <w:t>厚型</w:t>
      </w:r>
      <w:r w:rsidRPr="00953AA4">
        <w:rPr>
          <w:rFonts w:eastAsia="仿宋_GB2312" w:hint="eastAsia"/>
          <w:b/>
          <w:sz w:val="24"/>
        </w:rPr>
        <w:t>白</w:t>
      </w:r>
      <w:r w:rsidRPr="00953AA4">
        <w:rPr>
          <w:rFonts w:eastAsia="仿宋_GB2312"/>
          <w:b/>
          <w:sz w:val="24"/>
        </w:rPr>
        <w:t>纸，</w:t>
      </w:r>
      <w:proofErr w:type="gramStart"/>
      <w:r w:rsidRPr="00953AA4">
        <w:rPr>
          <w:rFonts w:eastAsia="仿宋_GB2312"/>
          <w:b/>
          <w:sz w:val="24"/>
        </w:rPr>
        <w:t>用初号</w:t>
      </w:r>
      <w:proofErr w:type="gramEnd"/>
      <w:r w:rsidRPr="00953AA4">
        <w:rPr>
          <w:rFonts w:eastAsia="仿宋_GB2312"/>
          <w:b/>
          <w:sz w:val="24"/>
        </w:rPr>
        <w:t>仿宋字体</w:t>
      </w:r>
      <w:proofErr w:type="gramStart"/>
      <w:r w:rsidRPr="00953AA4">
        <w:rPr>
          <w:rFonts w:eastAsia="仿宋_GB2312"/>
          <w:b/>
          <w:sz w:val="24"/>
        </w:rPr>
        <w:t>标明确</w:t>
      </w:r>
      <w:proofErr w:type="gramEnd"/>
      <w:r w:rsidRPr="00953AA4">
        <w:rPr>
          <w:rFonts w:eastAsia="仿宋_GB2312"/>
          <w:b/>
          <w:sz w:val="24"/>
        </w:rPr>
        <w:t>“</w:t>
      </w:r>
      <w:r w:rsidRPr="00953AA4">
        <w:rPr>
          <w:rFonts w:eastAsia="仿宋_GB2312"/>
          <w:b/>
          <w:sz w:val="24"/>
        </w:rPr>
        <w:t>技术部分</w:t>
      </w:r>
      <w:r w:rsidRPr="00953AA4">
        <w:rPr>
          <w:rFonts w:eastAsia="仿宋_GB2312"/>
          <w:b/>
          <w:sz w:val="24"/>
        </w:rPr>
        <w:t>”</w:t>
      </w:r>
      <w:r w:rsidRPr="00953AA4">
        <w:rPr>
          <w:rFonts w:eastAsia="仿宋_GB2312"/>
          <w:b/>
          <w:sz w:val="24"/>
        </w:rPr>
        <w:t>；在</w:t>
      </w:r>
      <w:r w:rsidRPr="00953AA4">
        <w:rPr>
          <w:rFonts w:eastAsia="仿宋_GB2312" w:hint="eastAsia"/>
          <w:b/>
          <w:sz w:val="24"/>
        </w:rPr>
        <w:t>封</w:t>
      </w:r>
      <w:r w:rsidRPr="00953AA4">
        <w:rPr>
          <w:rFonts w:eastAsia="仿宋_GB2312"/>
          <w:b/>
          <w:sz w:val="24"/>
        </w:rPr>
        <w:t>面右下角加盖投标单位公章后</w:t>
      </w:r>
      <w:proofErr w:type="gramStart"/>
      <w:r w:rsidRPr="00953AA4">
        <w:rPr>
          <w:rFonts w:eastAsia="仿宋_GB2312"/>
          <w:b/>
          <w:sz w:val="24"/>
        </w:rPr>
        <w:t>折叠成腰为</w:t>
      </w:r>
      <w:proofErr w:type="gramEnd"/>
      <w:r w:rsidRPr="00953AA4">
        <w:rPr>
          <w:rFonts w:eastAsia="仿宋_GB2312"/>
          <w:b/>
          <w:sz w:val="24"/>
        </w:rPr>
        <w:t>8.5cm</w:t>
      </w:r>
      <w:r w:rsidRPr="00953AA4">
        <w:rPr>
          <w:rFonts w:eastAsia="仿宋_GB2312"/>
          <w:b/>
          <w:sz w:val="24"/>
        </w:rPr>
        <w:t>左右的等腰直角三角形</w:t>
      </w:r>
      <w:r w:rsidRPr="00953AA4">
        <w:rPr>
          <w:rFonts w:eastAsia="仿宋_GB2312" w:hint="eastAsia"/>
          <w:b/>
          <w:sz w:val="24"/>
        </w:rPr>
        <w:t>将加盖的公章</w:t>
      </w:r>
      <w:r w:rsidRPr="00953AA4">
        <w:rPr>
          <w:rFonts w:eastAsia="仿宋_GB2312"/>
          <w:b/>
          <w:sz w:val="24"/>
        </w:rPr>
        <w:t>密封。</w:t>
      </w:r>
      <w:r w:rsidRPr="00953AA4">
        <w:rPr>
          <w:rFonts w:eastAsia="仿宋_GB2312" w:hint="eastAsia"/>
          <w:b/>
          <w:sz w:val="24"/>
        </w:rPr>
        <w:t>（如下图）</w:t>
      </w:r>
    </w:p>
    <w:p w:rsidR="0097134F" w:rsidRPr="00953AA4" w:rsidRDefault="00DB3B06">
      <w:pPr>
        <w:jc w:val="center"/>
        <w:rPr>
          <w:rFonts w:ascii="宋体" w:hAnsi="宋体" w:cs="宋体"/>
          <w:kern w:val="0"/>
          <w:sz w:val="24"/>
        </w:rPr>
      </w:pPr>
      <w:r w:rsidRPr="00953AA4">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17"/>
                    <a:stretch>
                      <a:fillRect/>
                    </a:stretch>
                  </pic:blipFill>
                  <pic:spPr>
                    <a:xfrm>
                      <a:off x="0" y="0"/>
                      <a:ext cx="1809750" cy="2355215"/>
                    </a:xfrm>
                    <a:prstGeom prst="rect">
                      <a:avLst/>
                    </a:prstGeom>
                    <a:noFill/>
                    <a:ln>
                      <a:noFill/>
                    </a:ln>
                  </pic:spPr>
                </pic:pic>
              </a:graphicData>
            </a:graphic>
          </wp:inline>
        </w:drawing>
      </w:r>
      <w:r w:rsidRPr="00953AA4">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18"/>
                    <a:stretch>
                      <a:fillRect/>
                    </a:stretch>
                  </pic:blipFill>
                  <pic:spPr>
                    <a:xfrm>
                      <a:off x="0" y="0"/>
                      <a:ext cx="1740535" cy="2344420"/>
                    </a:xfrm>
                    <a:prstGeom prst="rect">
                      <a:avLst/>
                    </a:prstGeom>
                    <a:noFill/>
                    <a:ln>
                      <a:noFill/>
                    </a:ln>
                  </pic:spPr>
                </pic:pic>
              </a:graphicData>
            </a:graphic>
          </wp:inline>
        </w:drawing>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整个《技术部分》均不得出现白页、残页和倒页；不得出现与本</w:t>
      </w:r>
      <w:r w:rsidRPr="00953AA4">
        <w:rPr>
          <w:rFonts w:eastAsia="仿宋_GB2312" w:hint="eastAsia"/>
          <w:sz w:val="24"/>
        </w:rPr>
        <w:t>项目</w:t>
      </w:r>
      <w:r w:rsidRPr="00953AA4">
        <w:rPr>
          <w:rFonts w:eastAsia="仿宋_GB2312"/>
          <w:sz w:val="24"/>
        </w:rPr>
        <w:t>无关的内容；不得显示与投标人有关的任何信息；违反上述任何一项，其投标文件为废标。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《技术部分》文字部分纸张采用</w:t>
      </w:r>
      <w:r w:rsidRPr="00953AA4">
        <w:rPr>
          <w:rFonts w:eastAsia="仿宋_GB2312"/>
          <w:sz w:val="24"/>
        </w:rPr>
        <w:t>A4</w:t>
      </w:r>
      <w:r w:rsidRPr="00953AA4">
        <w:rPr>
          <w:rFonts w:eastAsia="仿宋_GB2312"/>
          <w:sz w:val="24"/>
        </w:rPr>
        <w:t>白纸，四号仿宋字体；图表采用</w:t>
      </w:r>
      <w:r w:rsidRPr="00953AA4">
        <w:rPr>
          <w:rFonts w:eastAsia="仿宋_GB2312"/>
          <w:sz w:val="24"/>
        </w:rPr>
        <w:t>A4</w:t>
      </w:r>
      <w:r w:rsidRPr="00953AA4">
        <w:rPr>
          <w:rFonts w:eastAsia="仿宋_GB2312"/>
          <w:sz w:val="24"/>
        </w:rPr>
        <w:t>或</w:t>
      </w:r>
      <w:r w:rsidRPr="00953AA4">
        <w:rPr>
          <w:rFonts w:eastAsia="仿宋_GB2312"/>
          <w:sz w:val="24"/>
        </w:rPr>
        <w:t>A3</w:t>
      </w:r>
      <w:r w:rsidRPr="00953AA4">
        <w:rPr>
          <w:rFonts w:eastAsia="仿宋_GB2312"/>
          <w:sz w:val="24"/>
        </w:rPr>
        <w:t>白纸，图表内的字号大小不限；</w:t>
      </w:r>
      <w:r w:rsidRPr="00953AA4">
        <w:rPr>
          <w:rFonts w:eastAsia="仿宋_GB2312" w:hint="eastAsia"/>
          <w:sz w:val="24"/>
        </w:rPr>
        <w:t>不得出现彩页，</w:t>
      </w:r>
      <w:r w:rsidRPr="00953AA4">
        <w:rPr>
          <w:rFonts w:eastAsia="仿宋_GB2312"/>
          <w:sz w:val="24"/>
        </w:rPr>
        <w:t>不得编制页码。违反上述任意一项，其投标文件为废标。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《技术部分》只需编制应答表，不编制技术方案。</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二、编制说明</w:t>
      </w:r>
    </w:p>
    <w:p w:rsidR="0097134F" w:rsidRPr="00953AA4" w:rsidRDefault="00DB3B06">
      <w:pPr>
        <w:spacing w:line="280" w:lineRule="exact"/>
        <w:ind w:firstLineChars="200" w:firstLine="480"/>
        <w:rPr>
          <w:rFonts w:eastAsia="仿宋_GB2312"/>
          <w:bCs/>
          <w:kern w:val="0"/>
          <w:sz w:val="24"/>
        </w:rPr>
      </w:pPr>
      <w:r w:rsidRPr="00953AA4">
        <w:rPr>
          <w:rFonts w:eastAsia="仿宋_GB2312"/>
          <w:sz w:val="24"/>
        </w:rPr>
        <w:t>技术方案中性能参数中带有</w:t>
      </w:r>
      <w:r w:rsidRPr="00953AA4">
        <w:rPr>
          <w:rFonts w:eastAsia="仿宋_GB2312"/>
          <w:sz w:val="24"/>
        </w:rPr>
        <w:t>★</w:t>
      </w:r>
      <w:r w:rsidRPr="00953AA4">
        <w:rPr>
          <w:rFonts w:eastAsia="仿宋_GB2312"/>
          <w:sz w:val="24"/>
        </w:rPr>
        <w:t>的为重要指标，如有一条</w:t>
      </w:r>
      <w:r w:rsidRPr="00953AA4">
        <w:rPr>
          <w:rFonts w:eastAsia="仿宋_GB2312"/>
          <w:sz w:val="24"/>
        </w:rPr>
        <w:t>★</w:t>
      </w:r>
      <w:r w:rsidRPr="00953AA4">
        <w:rPr>
          <w:rFonts w:eastAsia="仿宋_GB2312"/>
          <w:sz w:val="24"/>
        </w:rPr>
        <w:t>不满足为重大偏差，</w:t>
      </w:r>
      <w:proofErr w:type="gramStart"/>
      <w:r w:rsidRPr="00953AA4">
        <w:rPr>
          <w:rFonts w:eastAsia="仿宋_GB2312"/>
          <w:sz w:val="24"/>
        </w:rPr>
        <w:t>作为废标</w:t>
      </w:r>
      <w:r w:rsidRPr="00953AA4">
        <w:rPr>
          <w:rFonts w:eastAsia="仿宋_GB2312"/>
          <w:bCs/>
          <w:kern w:val="0"/>
          <w:sz w:val="24"/>
        </w:rPr>
        <w:t>处理</w:t>
      </w:r>
      <w:proofErr w:type="gramEnd"/>
      <w:r w:rsidRPr="00953AA4">
        <w:rPr>
          <w:rFonts w:eastAsia="仿宋_GB2312"/>
          <w:bCs/>
          <w:kern w:val="0"/>
          <w:sz w:val="24"/>
        </w:rPr>
        <w:t>。其他性能参数不满足的按评分标准扣分。</w:t>
      </w:r>
      <w:r w:rsidRPr="00953AA4">
        <w:rPr>
          <w:rFonts w:eastAsia="仿宋_GB2312" w:hint="eastAsia"/>
          <w:bCs/>
          <w:kern w:val="0"/>
          <w:sz w:val="24"/>
        </w:rPr>
        <w:t>所有技术参数必须</w:t>
      </w:r>
      <w:r w:rsidRPr="00953AA4">
        <w:rPr>
          <w:rFonts w:eastAsia="仿宋_GB2312"/>
          <w:bCs/>
          <w:kern w:val="0"/>
          <w:sz w:val="24"/>
        </w:rPr>
        <w:t>逐条应答，</w:t>
      </w:r>
      <w:proofErr w:type="gramStart"/>
      <w:r w:rsidRPr="00953AA4">
        <w:rPr>
          <w:rFonts w:eastAsia="仿宋_GB2312" w:hint="eastAsia"/>
          <w:bCs/>
          <w:kern w:val="0"/>
          <w:sz w:val="24"/>
        </w:rPr>
        <w:t>未逐</w:t>
      </w:r>
      <w:proofErr w:type="gramEnd"/>
      <w:r w:rsidRPr="00953AA4">
        <w:rPr>
          <w:rFonts w:eastAsia="仿宋_GB2312" w:hint="eastAsia"/>
          <w:bCs/>
          <w:kern w:val="0"/>
          <w:sz w:val="24"/>
        </w:rPr>
        <w:t>条应答的</w:t>
      </w:r>
      <w:r w:rsidRPr="00953AA4">
        <w:rPr>
          <w:rFonts w:eastAsia="仿宋_GB2312"/>
          <w:bCs/>
          <w:kern w:val="0"/>
          <w:sz w:val="24"/>
        </w:rPr>
        <w:t>，该条款视为不满足，按评分标准扣分。评标委员会对设备个别参数的应答有疑问时，以原生产厂家官方网站公布的产品参数为准。</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内，向招标人提供由生产厂商</w:t>
      </w:r>
      <w:proofErr w:type="gramStart"/>
      <w:r w:rsidRPr="00953AA4">
        <w:rPr>
          <w:rFonts w:eastAsia="仿宋_GB2312" w:hint="eastAsia"/>
          <w:bCs/>
          <w:kern w:val="0"/>
          <w:sz w:val="24"/>
        </w:rPr>
        <w:t>加盖鲜章的</w:t>
      </w:r>
      <w:proofErr w:type="gramEnd"/>
      <w:r w:rsidRPr="00953AA4">
        <w:rPr>
          <w:rFonts w:eastAsia="仿宋_GB2312" w:hint="eastAsia"/>
          <w:bCs/>
          <w:kern w:val="0"/>
          <w:sz w:val="24"/>
        </w:rPr>
        <w:t>逐条应答表（同投标应答表完全一致）和产品彩页。如未在规定时间内提供，则取消中标资格，没收投标保证金。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内，向招标人提供包括但不限于以下产品（</w:t>
      </w:r>
      <w:r w:rsidRPr="00953AA4">
        <w:rPr>
          <w:rFonts w:eastAsia="仿宋_GB2312" w:hint="eastAsia"/>
          <w:sz w:val="24"/>
        </w:rPr>
        <w:t>XXX</w:t>
      </w:r>
      <w:r w:rsidRPr="00953AA4">
        <w:rPr>
          <w:rFonts w:eastAsia="仿宋_GB2312" w:hint="eastAsia"/>
          <w:sz w:val="24"/>
        </w:rPr>
        <w:t>等设备</w:t>
      </w:r>
      <w:r w:rsidRPr="00953AA4">
        <w:rPr>
          <w:rFonts w:eastAsia="仿宋_GB2312" w:hint="eastAsia"/>
          <w:bCs/>
          <w:kern w:val="0"/>
          <w:sz w:val="24"/>
        </w:rPr>
        <w:t>）的厂商或国内总代理针对本项目的售后服务承诺函（格式自拟）。如未在规定时间内提供，则取消中标资格，没收投标保证金。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内，向招标人提供生产厂家出具的授权书</w:t>
      </w:r>
      <w:r w:rsidRPr="00953AA4">
        <w:rPr>
          <w:rFonts w:eastAsia="仿宋_GB2312" w:hint="eastAsia"/>
          <w:bCs/>
          <w:kern w:val="0"/>
          <w:sz w:val="24"/>
        </w:rPr>
        <w:t>(</w:t>
      </w:r>
      <w:r w:rsidRPr="00953AA4">
        <w:rPr>
          <w:rFonts w:eastAsia="仿宋_GB2312" w:hint="eastAsia"/>
          <w:bCs/>
          <w:kern w:val="0"/>
          <w:sz w:val="24"/>
        </w:rPr>
        <w:t>格式</w:t>
      </w:r>
      <w:r w:rsidRPr="00953AA4">
        <w:rPr>
          <w:rFonts w:eastAsia="仿宋_GB2312" w:hint="eastAsia"/>
          <w:bCs/>
          <w:kern w:val="0"/>
          <w:sz w:val="24"/>
        </w:rPr>
        <w:t>)</w:t>
      </w:r>
      <w:r w:rsidRPr="00953AA4">
        <w:rPr>
          <w:rFonts w:eastAsia="仿宋_GB2312" w:hint="eastAsia"/>
          <w:bCs/>
          <w:kern w:val="0"/>
          <w:sz w:val="24"/>
        </w:rPr>
        <w:t>。如未在规定时间内提供，则取消中标资格，没收投标保证金。</w:t>
      </w:r>
    </w:p>
    <w:p w:rsidR="0097134F" w:rsidRPr="00953AA4"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953AA4">
        <w:rPr>
          <w:rFonts w:eastAsia="仿宋_GB2312"/>
          <w:bCs/>
          <w:kern w:val="0"/>
          <w:sz w:val="24"/>
        </w:rPr>
        <w:t>为</w:t>
      </w:r>
      <w:r w:rsidRPr="00953AA4">
        <w:rPr>
          <w:rFonts w:eastAsia="仿宋_GB2312" w:hint="eastAsia"/>
          <w:bCs/>
          <w:kern w:val="0"/>
          <w:sz w:val="24"/>
        </w:rPr>
        <w:t>防止虚假应标，招标人有权要求中</w:t>
      </w:r>
      <w:r w:rsidRPr="00953AA4">
        <w:rPr>
          <w:rFonts w:eastAsia="仿宋_GB2312"/>
          <w:bCs/>
          <w:kern w:val="0"/>
          <w:sz w:val="24"/>
        </w:rPr>
        <w:t>标人提供部分产品进行测试</w:t>
      </w:r>
      <w:r w:rsidRPr="00953AA4">
        <w:rPr>
          <w:rFonts w:eastAsia="仿宋_GB2312" w:hint="eastAsia"/>
          <w:bCs/>
          <w:kern w:val="0"/>
          <w:sz w:val="24"/>
        </w:rPr>
        <w:t>或出具进一步证明材料</w:t>
      </w:r>
      <w:r w:rsidRPr="00953AA4">
        <w:rPr>
          <w:rFonts w:eastAsia="仿宋_GB2312"/>
          <w:bCs/>
          <w:kern w:val="0"/>
          <w:sz w:val="24"/>
        </w:rPr>
        <w:t>，若</w:t>
      </w:r>
      <w:r w:rsidRPr="00953AA4">
        <w:rPr>
          <w:rFonts w:eastAsia="仿宋_GB2312" w:hint="eastAsia"/>
          <w:bCs/>
          <w:kern w:val="0"/>
          <w:sz w:val="24"/>
        </w:rPr>
        <w:t>测试结果不满足或无法提供证明材料的视为</w:t>
      </w:r>
      <w:r w:rsidRPr="00953AA4">
        <w:rPr>
          <w:rFonts w:eastAsia="仿宋_GB2312"/>
          <w:bCs/>
          <w:kern w:val="0"/>
          <w:sz w:val="24"/>
        </w:rPr>
        <w:t>虚假应标，</w:t>
      </w:r>
      <w:r w:rsidRPr="00953AA4">
        <w:rPr>
          <w:rFonts w:eastAsia="仿宋_GB2312" w:hint="eastAsia"/>
          <w:bCs/>
          <w:kern w:val="0"/>
          <w:sz w:val="24"/>
        </w:rPr>
        <w:t>则取消中标资格，没收投标保证金，投标企业进入招标人招标黑名单</w:t>
      </w:r>
      <w:r w:rsidRPr="00953AA4">
        <w:rPr>
          <w:rFonts w:eastAsia="仿宋_GB2312"/>
          <w:bCs/>
          <w:kern w:val="0"/>
          <w:sz w:val="24"/>
        </w:rPr>
        <w:t>。</w:t>
      </w:r>
    </w:p>
    <w:p w:rsidR="0097134F" w:rsidRPr="00953AA4" w:rsidRDefault="00DB3B06">
      <w:pPr>
        <w:autoSpaceDE w:val="0"/>
        <w:autoSpaceDN w:val="0"/>
        <w:adjustRightInd w:val="0"/>
        <w:spacing w:before="74" w:line="320" w:lineRule="exact"/>
        <w:ind w:left="120" w:right="-29" w:firstLineChars="250" w:firstLine="600"/>
        <w:jc w:val="left"/>
        <w:rPr>
          <w:rFonts w:eastAsia="仿宋_GB2312"/>
          <w:sz w:val="24"/>
        </w:rPr>
      </w:pPr>
      <w:r w:rsidRPr="00953AA4">
        <w:rPr>
          <w:rFonts w:eastAsia="仿宋_GB2312" w:hint="eastAsia"/>
          <w:sz w:val="24"/>
        </w:rPr>
        <w:t>三</w:t>
      </w:r>
      <w:r w:rsidRPr="00953AA4">
        <w:rPr>
          <w:rFonts w:eastAsia="仿宋_GB2312"/>
          <w:sz w:val="24"/>
        </w:rPr>
        <w:t>、技术规格</w:t>
      </w:r>
      <w:r w:rsidRPr="00953AA4">
        <w:rPr>
          <w:rFonts w:eastAsia="仿宋_GB2312" w:hint="eastAsia"/>
          <w:sz w:val="24"/>
        </w:rPr>
        <w:t>应答表</w:t>
      </w:r>
    </w:p>
    <w:p w:rsidR="0097134F" w:rsidRPr="00953AA4" w:rsidRDefault="00DB3B06">
      <w:pPr>
        <w:spacing w:line="500" w:lineRule="exact"/>
        <w:ind w:firstLineChars="200" w:firstLine="420"/>
        <w:rPr>
          <w:rFonts w:eastAsia="仿宋_GB2312"/>
          <w:szCs w:val="21"/>
        </w:rPr>
      </w:pPr>
      <w:r w:rsidRPr="00953AA4">
        <w:rPr>
          <w:rFonts w:eastAsia="仿宋_GB2312"/>
          <w:szCs w:val="21"/>
        </w:rPr>
        <w:t>采购项目名称：重庆建筑科技职业学院</w:t>
      </w:r>
      <w:r w:rsidR="00FF7EBC">
        <w:rPr>
          <w:rFonts w:eastAsia="仿宋_GB2312" w:hint="eastAsia"/>
          <w:szCs w:val="21"/>
        </w:rPr>
        <w:t>建设图形工作站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953AA4" w:rsidRPr="00953AA4">
        <w:trPr>
          <w:trHeight w:val="1000"/>
          <w:jc w:val="center"/>
        </w:trPr>
        <w:tc>
          <w:tcPr>
            <w:tcW w:w="645"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序号</w:t>
            </w:r>
          </w:p>
        </w:tc>
        <w:tc>
          <w:tcPr>
            <w:tcW w:w="1283"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设备</w:t>
            </w:r>
            <w:r w:rsidRPr="00953AA4">
              <w:rPr>
                <w:rFonts w:eastAsia="仿宋_GB2312"/>
                <w:szCs w:val="21"/>
              </w:rPr>
              <w:t>名称</w:t>
            </w:r>
          </w:p>
        </w:tc>
        <w:tc>
          <w:tcPr>
            <w:tcW w:w="2799" w:type="dxa"/>
            <w:vAlign w:val="center"/>
          </w:tcPr>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主要参数</w:t>
            </w:r>
          </w:p>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（第</w:t>
            </w:r>
            <w:r w:rsidRPr="00953AA4">
              <w:rPr>
                <w:rFonts w:eastAsia="仿宋_GB2312" w:hint="eastAsia"/>
                <w:szCs w:val="21"/>
              </w:rPr>
              <w:t>四</w:t>
            </w:r>
            <w:r w:rsidRPr="00953AA4">
              <w:rPr>
                <w:rFonts w:eastAsia="仿宋_GB2312"/>
                <w:szCs w:val="21"/>
              </w:rPr>
              <w:t>章技术</w:t>
            </w:r>
            <w:r w:rsidRPr="00953AA4">
              <w:rPr>
                <w:rFonts w:eastAsia="仿宋_GB2312" w:hint="eastAsia"/>
                <w:szCs w:val="21"/>
              </w:rPr>
              <w:t>方案及要求</w:t>
            </w:r>
            <w:r w:rsidRPr="00953AA4">
              <w:rPr>
                <w:rFonts w:eastAsia="仿宋_GB2312"/>
                <w:szCs w:val="21"/>
              </w:rPr>
              <w:t>）</w:t>
            </w:r>
          </w:p>
        </w:tc>
        <w:tc>
          <w:tcPr>
            <w:tcW w:w="2514"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投标主要</w:t>
            </w:r>
            <w:r w:rsidRPr="00953AA4">
              <w:rPr>
                <w:rFonts w:eastAsia="仿宋_GB2312"/>
                <w:szCs w:val="21"/>
              </w:rPr>
              <w:t>参数</w:t>
            </w:r>
          </w:p>
        </w:tc>
        <w:tc>
          <w:tcPr>
            <w:tcW w:w="1191" w:type="dxa"/>
            <w:vAlign w:val="center"/>
          </w:tcPr>
          <w:p w:rsidR="0097134F" w:rsidRPr="00953AA4" w:rsidRDefault="00DB3B06">
            <w:pPr>
              <w:spacing w:line="500" w:lineRule="exact"/>
              <w:jc w:val="center"/>
              <w:rPr>
                <w:rFonts w:eastAsia="仿宋_GB2312"/>
                <w:szCs w:val="21"/>
              </w:rPr>
            </w:pPr>
            <w:r w:rsidRPr="00953AA4">
              <w:rPr>
                <w:rFonts w:eastAsia="仿宋_GB2312"/>
                <w:szCs w:val="21"/>
              </w:rPr>
              <w:t>差异说明</w:t>
            </w:r>
          </w:p>
        </w:tc>
      </w:tr>
      <w:tr w:rsidR="00953AA4" w:rsidRPr="00953AA4">
        <w:trPr>
          <w:trHeight w:val="600"/>
          <w:jc w:val="center"/>
        </w:trPr>
        <w:tc>
          <w:tcPr>
            <w:tcW w:w="645" w:type="dxa"/>
            <w:vAlign w:val="center"/>
          </w:tcPr>
          <w:p w:rsidR="0097134F" w:rsidRPr="00953AA4" w:rsidRDefault="0097134F">
            <w:pPr>
              <w:widowControl/>
              <w:spacing w:line="360" w:lineRule="auto"/>
              <w:jc w:val="center"/>
              <w:rPr>
                <w:rFonts w:ascii="仿宋_GB2312" w:eastAsia="仿宋_GB2312"/>
                <w:szCs w:val="21"/>
              </w:rPr>
            </w:pPr>
          </w:p>
        </w:tc>
        <w:tc>
          <w:tcPr>
            <w:tcW w:w="1283" w:type="dxa"/>
            <w:vAlign w:val="center"/>
          </w:tcPr>
          <w:p w:rsidR="0097134F" w:rsidRPr="00953AA4" w:rsidRDefault="0097134F">
            <w:pPr>
              <w:widowControl/>
              <w:spacing w:line="360" w:lineRule="auto"/>
              <w:jc w:val="left"/>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bl>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注：</w:t>
      </w:r>
    </w:p>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Pr="00953AA4" w:rsidRDefault="0001765C" w:rsidP="0001765C">
      <w:pPr>
        <w:pStyle w:val="a0"/>
      </w:pPr>
    </w:p>
    <w:p w:rsidR="0001765C" w:rsidRPr="00953AA4" w:rsidRDefault="0001765C" w:rsidP="0001765C">
      <w:pPr>
        <w:pStyle w:val="a0"/>
      </w:pPr>
    </w:p>
    <w:p w:rsidR="0001765C" w:rsidRPr="00953AA4" w:rsidRDefault="0001765C" w:rsidP="0001765C">
      <w:pPr>
        <w:pStyle w:val="a0"/>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DB3B06">
      <w:pPr>
        <w:autoSpaceDE w:val="0"/>
        <w:autoSpaceDN w:val="0"/>
        <w:adjustRightInd w:val="0"/>
        <w:spacing w:before="74" w:line="280" w:lineRule="exact"/>
        <w:ind w:left="120" w:right="-29" w:firstLineChars="250" w:firstLine="600"/>
        <w:rPr>
          <w:rFonts w:eastAsia="仿宋_GB2312"/>
          <w:sz w:val="24"/>
        </w:rPr>
      </w:pPr>
      <w:r w:rsidRPr="00953AA4">
        <w:rPr>
          <w:rFonts w:eastAsia="仿宋_GB2312" w:hint="eastAsia"/>
          <w:sz w:val="24"/>
        </w:rPr>
        <w:lastRenderedPageBreak/>
        <w:t>附表（中标后提供）：生产厂家出具的授权书</w:t>
      </w:r>
      <w:r w:rsidRPr="00953AA4">
        <w:rPr>
          <w:rFonts w:eastAsia="仿宋_GB2312" w:hint="eastAsia"/>
          <w:sz w:val="24"/>
        </w:rPr>
        <w:t>(</w:t>
      </w:r>
      <w:r w:rsidRPr="00953AA4">
        <w:rPr>
          <w:rFonts w:eastAsia="仿宋_GB2312" w:hint="eastAsia"/>
          <w:sz w:val="24"/>
        </w:rPr>
        <w:t>格式</w:t>
      </w:r>
      <w:r w:rsidRPr="00953AA4">
        <w:rPr>
          <w:rFonts w:eastAsia="仿宋_GB2312" w:hint="eastAsia"/>
          <w:sz w:val="24"/>
        </w:rPr>
        <w:t>)</w:t>
      </w:r>
    </w:p>
    <w:p w:rsidR="0097134F" w:rsidRPr="00953AA4" w:rsidRDefault="00DB3B06">
      <w:pPr>
        <w:spacing w:line="640" w:lineRule="exact"/>
        <w:rPr>
          <w:rFonts w:eastAsia="仿宋_GB2312"/>
          <w:sz w:val="24"/>
        </w:rPr>
      </w:pPr>
      <w:r w:rsidRPr="00953AA4">
        <w:rPr>
          <w:rFonts w:eastAsia="仿宋_GB2312" w:hint="eastAsia"/>
          <w:sz w:val="24"/>
          <w:u w:val="single"/>
        </w:rPr>
        <w:t>重庆建筑科技职业学院</w:t>
      </w:r>
      <w:r w:rsidRPr="00953AA4">
        <w:rPr>
          <w:rFonts w:eastAsia="仿宋_GB2312"/>
          <w:sz w:val="24"/>
        </w:rPr>
        <w:t>：</w:t>
      </w:r>
    </w:p>
    <w:p w:rsidR="0097134F" w:rsidRPr="00953AA4" w:rsidRDefault="00DB3B06">
      <w:pPr>
        <w:adjustRightInd w:val="0"/>
        <w:spacing w:line="640" w:lineRule="exact"/>
        <w:ind w:firstLineChars="200" w:firstLine="480"/>
        <w:textAlignment w:val="baseline"/>
        <w:rPr>
          <w:rFonts w:eastAsia="仿宋_GB2312"/>
          <w:sz w:val="24"/>
        </w:rPr>
      </w:pPr>
      <w:r w:rsidRPr="00953AA4">
        <w:rPr>
          <w:rFonts w:eastAsia="仿宋_GB2312"/>
          <w:sz w:val="24"/>
        </w:rPr>
        <w:t>我们</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名称）</w:t>
      </w:r>
      <w:r w:rsidRPr="00953AA4">
        <w:rPr>
          <w:rFonts w:eastAsia="仿宋_GB2312"/>
          <w:sz w:val="24"/>
        </w:rPr>
        <w:t>是按国家法律成立的一家</w:t>
      </w:r>
      <w:r w:rsidRPr="00953AA4">
        <w:rPr>
          <w:rFonts w:eastAsia="仿宋_GB2312" w:hint="eastAsia"/>
          <w:sz w:val="24"/>
        </w:rPr>
        <w:t>生产厂家</w:t>
      </w:r>
      <w:r w:rsidRPr="00953AA4">
        <w:rPr>
          <w:rFonts w:eastAsia="仿宋_GB2312"/>
          <w:sz w:val="24"/>
        </w:rPr>
        <w:t>，主要营业地点设在</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地址）</w:t>
      </w:r>
      <w:r w:rsidRPr="00953AA4">
        <w:rPr>
          <w:rFonts w:eastAsia="仿宋_GB2312"/>
          <w:sz w:val="24"/>
        </w:rPr>
        <w:t>。兹指派按国家法律正式成立的，主要营业地点设在</w:t>
      </w:r>
      <w:r w:rsidRPr="00953AA4">
        <w:rPr>
          <w:rFonts w:eastAsia="仿宋_GB2312"/>
          <w:sz w:val="24"/>
          <w:u w:val="single"/>
        </w:rPr>
        <w:t>（设备代理商地址）</w:t>
      </w:r>
      <w:r w:rsidRPr="00953AA4">
        <w:rPr>
          <w:rFonts w:eastAsia="仿宋_GB2312"/>
          <w:sz w:val="24"/>
        </w:rPr>
        <w:t>的</w:t>
      </w:r>
      <w:r w:rsidRPr="00953AA4">
        <w:rPr>
          <w:rFonts w:eastAsia="仿宋_GB2312"/>
          <w:sz w:val="24"/>
          <w:u w:val="single"/>
        </w:rPr>
        <w:t>（设备代理商名称）</w:t>
      </w:r>
      <w:r w:rsidRPr="00953AA4">
        <w:rPr>
          <w:rFonts w:eastAsia="仿宋_GB2312"/>
          <w:sz w:val="24"/>
        </w:rPr>
        <w:t>作为我方真正的和合法的代理人进行下列有效的活动：</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1</w:t>
      </w:r>
      <w:r w:rsidRPr="00953AA4">
        <w:rPr>
          <w:rFonts w:eastAsia="仿宋_GB2312"/>
          <w:sz w:val="24"/>
        </w:rPr>
        <w:t>）代表我方办理</w:t>
      </w:r>
      <w:r w:rsidRPr="00953AA4">
        <w:rPr>
          <w:rFonts w:eastAsia="仿宋_GB2312"/>
          <w:sz w:val="24"/>
          <w:u w:val="single"/>
        </w:rPr>
        <w:t>重庆建筑科技职业学院</w:t>
      </w:r>
      <w:r w:rsidR="00FF7EBC">
        <w:rPr>
          <w:rFonts w:eastAsia="仿宋_GB2312" w:hint="eastAsia"/>
          <w:sz w:val="24"/>
          <w:u w:val="single"/>
        </w:rPr>
        <w:t>建设图形工作站</w:t>
      </w:r>
      <w:r w:rsidRPr="00953AA4">
        <w:rPr>
          <w:rFonts w:eastAsia="仿宋_GB2312"/>
          <w:sz w:val="24"/>
        </w:rPr>
        <w:t>要求提供的由我方制造的货物的有关事宜，并对我方具有约束力。</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2</w:t>
      </w:r>
      <w:r w:rsidRPr="00953AA4">
        <w:rPr>
          <w:rFonts w:eastAsia="仿宋_GB2312"/>
          <w:sz w:val="24"/>
        </w:rPr>
        <w:t>）作为</w:t>
      </w:r>
      <w:r w:rsidRPr="00953AA4">
        <w:rPr>
          <w:rFonts w:eastAsia="仿宋_GB2312" w:hint="eastAsia"/>
          <w:sz w:val="24"/>
        </w:rPr>
        <w:t>生产厂家</w:t>
      </w:r>
      <w:r w:rsidRPr="00953AA4">
        <w:rPr>
          <w:rFonts w:eastAsia="仿宋_GB2312"/>
          <w:sz w:val="24"/>
        </w:rPr>
        <w:t>，我方保证以投标合作者来约束自己并对该投标承担招标文件中所规定的义务。</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3</w:t>
      </w:r>
      <w:r w:rsidRPr="00953AA4">
        <w:rPr>
          <w:rFonts w:eastAsia="仿宋_GB2312"/>
          <w:sz w:val="24"/>
        </w:rPr>
        <w:t>）我方兹授予</w:t>
      </w:r>
      <w:r w:rsidRPr="00953AA4">
        <w:rPr>
          <w:rFonts w:eastAsia="仿宋_GB2312"/>
          <w:sz w:val="24"/>
          <w:u w:val="single"/>
        </w:rPr>
        <w:t>（设备代理商名称）</w:t>
      </w:r>
      <w:r w:rsidRPr="00953AA4">
        <w:rPr>
          <w:rFonts w:eastAsia="仿宋_GB2312"/>
          <w:sz w:val="24"/>
        </w:rPr>
        <w:t>全权办理和履行上述我方为完成上述各点所必须的事宜，具有替换或撤消的全权。兹确认</w:t>
      </w:r>
      <w:r w:rsidRPr="00953AA4">
        <w:rPr>
          <w:rFonts w:eastAsia="仿宋_GB2312"/>
          <w:sz w:val="24"/>
          <w:u w:val="single"/>
        </w:rPr>
        <w:t>（设备代理商名称）</w:t>
      </w:r>
      <w:r w:rsidRPr="00953AA4">
        <w:rPr>
          <w:rFonts w:eastAsia="仿宋_GB2312"/>
          <w:sz w:val="24"/>
        </w:rPr>
        <w:t>或其正式授权代表依此合法地办理一切事宜。</w:t>
      </w:r>
    </w:p>
    <w:p w:rsidR="0097134F" w:rsidRPr="00953AA4" w:rsidRDefault="00DB3B06">
      <w:pPr>
        <w:spacing w:line="640" w:lineRule="exact"/>
        <w:ind w:firstLineChars="200" w:firstLine="480"/>
        <w:rPr>
          <w:rFonts w:eastAsia="仿宋_GB2312"/>
          <w:sz w:val="24"/>
        </w:rPr>
      </w:pPr>
      <w:r w:rsidRPr="00953AA4">
        <w:rPr>
          <w:rFonts w:eastAsia="仿宋_GB2312"/>
          <w:sz w:val="24"/>
        </w:rPr>
        <w:t>我方于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proofErr w:type="gramStart"/>
      <w:r w:rsidRPr="00953AA4">
        <w:rPr>
          <w:rFonts w:eastAsia="仿宋_GB2312"/>
          <w:sz w:val="24"/>
        </w:rPr>
        <w:t>日签署</w:t>
      </w:r>
      <w:proofErr w:type="gramEnd"/>
      <w:r w:rsidRPr="00953AA4">
        <w:rPr>
          <w:rFonts w:eastAsia="仿宋_GB2312"/>
          <w:sz w:val="24"/>
        </w:rPr>
        <w:t>本文件，（设备代理商名称）于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日接受此件，以此为证。</w:t>
      </w:r>
    </w:p>
    <w:p w:rsidR="0097134F" w:rsidRPr="00953AA4" w:rsidRDefault="0097134F">
      <w:pPr>
        <w:spacing w:line="640" w:lineRule="exact"/>
        <w:ind w:firstLineChars="200" w:firstLine="480"/>
        <w:rPr>
          <w:rFonts w:eastAsia="仿宋_GB2312"/>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设备代理商名称（签章）  生产厂家名称（签章）</w:t>
      </w:r>
    </w:p>
    <w:p w:rsidR="0097134F" w:rsidRPr="00953AA4" w:rsidRDefault="0097134F">
      <w:pPr>
        <w:spacing w:line="640" w:lineRule="exact"/>
        <w:rPr>
          <w:rFonts w:ascii="方正仿宋_GBK" w:eastAsia="方正仿宋_GBK" w:hAnsi="宋体"/>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法人或授权委托人（签章）法人（签章）</w:t>
      </w:r>
    </w:p>
    <w:p w:rsidR="0097134F" w:rsidRPr="00953AA4" w:rsidRDefault="0097134F"/>
    <w:p w:rsidR="0097134F" w:rsidRPr="00953AA4" w:rsidRDefault="00DB3B06">
      <w:pPr>
        <w:snapToGrid w:val="0"/>
        <w:spacing w:line="640" w:lineRule="exact"/>
        <w:jc w:val="center"/>
        <w:rPr>
          <w:rFonts w:ascii="方正仿宋_GBK" w:eastAsia="方正仿宋_GBK" w:hAnsi="宋体"/>
          <w:sz w:val="24"/>
        </w:rPr>
      </w:pPr>
      <w:r w:rsidRPr="00953AA4">
        <w:rPr>
          <w:rFonts w:ascii="方正仿宋_GBK" w:eastAsia="方正仿宋_GBK" w:hAnsi="宋体" w:hint="eastAsia"/>
          <w:sz w:val="24"/>
        </w:rPr>
        <w:t xml:space="preserve">                日期：</w:t>
      </w:r>
    </w:p>
    <w:p w:rsidR="0097134F" w:rsidRPr="00953AA4" w:rsidRDefault="0097134F">
      <w:pPr>
        <w:spacing w:line="500" w:lineRule="exact"/>
        <w:ind w:firstLineChars="200" w:firstLine="420"/>
        <w:rPr>
          <w:rFonts w:ascii="仿宋_GB2312" w:eastAsia="仿宋_GB2312"/>
          <w:szCs w:val="21"/>
        </w:rPr>
      </w:pPr>
    </w:p>
    <w:p w:rsidR="0097134F" w:rsidRPr="00953AA4" w:rsidRDefault="00DB3B06">
      <w:pPr>
        <w:rPr>
          <w:rFonts w:eastAsia="黑体"/>
          <w:sz w:val="32"/>
        </w:rPr>
      </w:pPr>
      <w:r w:rsidRPr="00953AA4">
        <w:rPr>
          <w:rFonts w:eastAsia="黑体"/>
          <w:sz w:val="32"/>
        </w:rPr>
        <w:br w:type="page"/>
      </w:r>
      <w:r w:rsidRPr="00953AA4">
        <w:rPr>
          <w:rFonts w:eastAsia="黑体"/>
          <w:sz w:val="32"/>
        </w:rPr>
        <w:lastRenderedPageBreak/>
        <w:t>资格审查部分格式：</w:t>
      </w:r>
    </w:p>
    <w:p w:rsidR="0097134F" w:rsidRPr="00953AA4" w:rsidRDefault="0097134F">
      <w:pPr>
        <w:autoSpaceDE w:val="0"/>
        <w:autoSpaceDN w:val="0"/>
        <w:adjustRightInd w:val="0"/>
        <w:spacing w:before="74" w:line="320" w:lineRule="exact"/>
        <w:ind w:left="120" w:right="-29" w:firstLineChars="250" w:firstLine="525"/>
        <w:jc w:val="left"/>
      </w:pPr>
    </w:p>
    <w:p w:rsidR="0097134F" w:rsidRPr="00953AA4" w:rsidRDefault="00DB3B06" w:rsidP="008654D2">
      <w:pPr>
        <w:spacing w:line="360" w:lineRule="auto"/>
        <w:jc w:val="center"/>
        <w:rPr>
          <w:rFonts w:eastAsia="黑体"/>
          <w:b/>
          <w:sz w:val="48"/>
          <w:szCs w:val="48"/>
        </w:rPr>
      </w:pPr>
      <w:r w:rsidRPr="00953AA4">
        <w:rPr>
          <w:rFonts w:eastAsia="黑体"/>
          <w:b/>
          <w:sz w:val="48"/>
          <w:szCs w:val="48"/>
        </w:rPr>
        <w:t>资格审查部分</w:t>
      </w: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DB3B06">
      <w:pPr>
        <w:spacing w:line="360" w:lineRule="auto"/>
        <w:ind w:firstLineChars="795" w:firstLine="2235"/>
        <w:rPr>
          <w:rFonts w:eastAsia="黑体"/>
          <w:b/>
          <w:sz w:val="28"/>
          <w:szCs w:val="28"/>
        </w:rPr>
      </w:pPr>
      <w:r w:rsidRPr="00953AA4">
        <w:rPr>
          <w:rFonts w:eastAsia="黑体"/>
          <w:b/>
          <w:sz w:val="28"/>
          <w:szCs w:val="28"/>
        </w:rPr>
        <w:t>投标人：（盖单位章）</w:t>
      </w:r>
    </w:p>
    <w:p w:rsidR="0097134F" w:rsidRPr="00953AA4" w:rsidRDefault="00DB3B06">
      <w:pPr>
        <w:spacing w:line="360" w:lineRule="auto"/>
        <w:ind w:firstLineChars="645" w:firstLine="1813"/>
        <w:rPr>
          <w:rFonts w:eastAsia="黑体"/>
          <w:b/>
          <w:sz w:val="28"/>
          <w:szCs w:val="28"/>
        </w:rPr>
      </w:pPr>
      <w:r w:rsidRPr="00953AA4">
        <w:rPr>
          <w:rFonts w:eastAsia="黑体"/>
          <w:b/>
          <w:sz w:val="28"/>
          <w:szCs w:val="28"/>
        </w:rPr>
        <w:t>法定代表人或其委托代理人：（签字）</w:t>
      </w:r>
    </w:p>
    <w:p w:rsidR="0097134F" w:rsidRPr="00953AA4" w:rsidRDefault="00DB3B06">
      <w:pPr>
        <w:spacing w:line="360" w:lineRule="auto"/>
        <w:ind w:firstLineChars="1095" w:firstLine="3078"/>
        <w:rPr>
          <w:rFonts w:eastAsia="黑体"/>
          <w:b/>
          <w:sz w:val="28"/>
          <w:szCs w:val="28"/>
        </w:rPr>
      </w:pPr>
      <w:r w:rsidRPr="00953AA4">
        <w:rPr>
          <w:rFonts w:eastAsia="黑体"/>
          <w:b/>
          <w:sz w:val="28"/>
          <w:szCs w:val="28"/>
        </w:rPr>
        <w:t>年</w:t>
      </w:r>
      <w:r w:rsidR="008654D2" w:rsidRPr="00953AA4">
        <w:rPr>
          <w:rFonts w:eastAsia="黑体" w:hint="eastAsia"/>
          <w:b/>
          <w:sz w:val="28"/>
          <w:szCs w:val="28"/>
        </w:rPr>
        <w:t xml:space="preserve">  </w:t>
      </w:r>
      <w:r w:rsidRPr="00953AA4">
        <w:rPr>
          <w:rFonts w:eastAsia="黑体"/>
          <w:b/>
          <w:sz w:val="28"/>
          <w:szCs w:val="28"/>
        </w:rPr>
        <w:t>月</w:t>
      </w:r>
      <w:r w:rsidR="008654D2" w:rsidRPr="00953AA4">
        <w:rPr>
          <w:rFonts w:eastAsia="黑体" w:hint="eastAsia"/>
          <w:b/>
          <w:sz w:val="28"/>
          <w:szCs w:val="28"/>
        </w:rPr>
        <w:t xml:space="preserve">  </w:t>
      </w:r>
      <w:r w:rsidRPr="00953AA4">
        <w:rPr>
          <w:rFonts w:eastAsia="黑体"/>
          <w:b/>
          <w:sz w:val="28"/>
          <w:szCs w:val="28"/>
        </w:rPr>
        <w:t>日</w:t>
      </w:r>
    </w:p>
    <w:p w:rsidR="0097134F" w:rsidRPr="00953AA4" w:rsidRDefault="0097134F">
      <w:pPr>
        <w:spacing w:line="360" w:lineRule="auto"/>
        <w:ind w:firstLineChars="200" w:firstLine="420"/>
        <w:rPr>
          <w:rFonts w:eastAsia="黑体"/>
          <w:szCs w:val="21"/>
        </w:rPr>
      </w:pPr>
    </w:p>
    <w:p w:rsidR="0097134F" w:rsidRPr="00953AA4" w:rsidRDefault="0097134F">
      <w:pPr>
        <w:widowControl/>
        <w:spacing w:line="360" w:lineRule="auto"/>
        <w:jc w:val="left"/>
        <w:rPr>
          <w:szCs w:val="21"/>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ind w:firstLineChars="200" w:firstLine="723"/>
        <w:jc w:val="center"/>
        <w:rPr>
          <w:rFonts w:eastAsia="黑体"/>
          <w:b/>
          <w:sz w:val="36"/>
          <w:szCs w:val="36"/>
        </w:rPr>
      </w:pPr>
      <w:r w:rsidRPr="00953AA4">
        <w:rPr>
          <w:rFonts w:eastAsia="黑体"/>
          <w:b/>
          <w:sz w:val="36"/>
          <w:szCs w:val="36"/>
        </w:rPr>
        <w:lastRenderedPageBreak/>
        <w:t>目录</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一、法定代表人身份证明</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二、授权委托书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三、生产厂家出具的授权书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四</w:t>
      </w:r>
      <w:r w:rsidRPr="00953AA4">
        <w:rPr>
          <w:rFonts w:eastAsia="仿宋_GB2312"/>
          <w:sz w:val="28"/>
          <w:szCs w:val="28"/>
        </w:rPr>
        <w:t>、投标人基本情况表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五</w:t>
      </w:r>
      <w:r w:rsidRPr="00953AA4">
        <w:rPr>
          <w:rFonts w:eastAsia="仿宋_GB2312"/>
          <w:sz w:val="28"/>
          <w:szCs w:val="28"/>
        </w:rPr>
        <w:t>、</w:t>
      </w:r>
      <w:r w:rsidR="003475F1">
        <w:rPr>
          <w:rFonts w:eastAsia="仿宋_GB2312"/>
          <w:sz w:val="28"/>
          <w:szCs w:val="28"/>
        </w:rPr>
        <w:t>2017</w:t>
      </w:r>
      <w:r w:rsidR="003475F1">
        <w:rPr>
          <w:rFonts w:eastAsia="仿宋_GB2312"/>
          <w:sz w:val="28"/>
          <w:szCs w:val="28"/>
        </w:rPr>
        <w:t>年</w:t>
      </w:r>
      <w:r w:rsidR="003475F1">
        <w:rPr>
          <w:rFonts w:eastAsia="仿宋_GB2312"/>
          <w:sz w:val="28"/>
          <w:szCs w:val="28"/>
        </w:rPr>
        <w:t>1</w:t>
      </w:r>
      <w:r w:rsidR="003475F1">
        <w:rPr>
          <w:rFonts w:eastAsia="仿宋_GB2312"/>
          <w:sz w:val="28"/>
          <w:szCs w:val="28"/>
        </w:rPr>
        <w:t>月</w:t>
      </w:r>
      <w:r w:rsidR="003475F1">
        <w:rPr>
          <w:rFonts w:eastAsia="仿宋_GB2312"/>
          <w:sz w:val="28"/>
          <w:szCs w:val="28"/>
        </w:rPr>
        <w:t>1</w:t>
      </w:r>
      <w:r w:rsidR="003475F1">
        <w:rPr>
          <w:rFonts w:eastAsia="仿宋_GB2312"/>
          <w:sz w:val="28"/>
          <w:szCs w:val="28"/>
        </w:rPr>
        <w:t>日至</w:t>
      </w:r>
      <w:r w:rsidR="003475F1">
        <w:rPr>
          <w:rFonts w:eastAsia="仿宋_GB2312"/>
          <w:sz w:val="28"/>
          <w:szCs w:val="28"/>
        </w:rPr>
        <w:t>2020</w:t>
      </w:r>
      <w:r w:rsidR="003475F1">
        <w:rPr>
          <w:rFonts w:eastAsia="仿宋_GB2312"/>
          <w:sz w:val="28"/>
          <w:szCs w:val="28"/>
        </w:rPr>
        <w:t>年</w:t>
      </w:r>
      <w:r w:rsidR="003475F1">
        <w:rPr>
          <w:rFonts w:eastAsia="仿宋_GB2312"/>
          <w:sz w:val="28"/>
          <w:szCs w:val="28"/>
        </w:rPr>
        <w:t>12</w:t>
      </w:r>
      <w:r w:rsidR="003475F1">
        <w:rPr>
          <w:rFonts w:eastAsia="仿宋_GB2312"/>
          <w:sz w:val="28"/>
          <w:szCs w:val="28"/>
        </w:rPr>
        <w:t>月</w:t>
      </w:r>
      <w:r w:rsidR="003475F1">
        <w:rPr>
          <w:rFonts w:eastAsia="仿宋_GB2312"/>
          <w:sz w:val="28"/>
          <w:szCs w:val="28"/>
        </w:rPr>
        <w:t>31</w:t>
      </w:r>
      <w:r w:rsidR="003475F1">
        <w:rPr>
          <w:rFonts w:eastAsia="仿宋_GB2312"/>
          <w:sz w:val="28"/>
          <w:szCs w:val="28"/>
        </w:rPr>
        <w:t>日</w:t>
      </w:r>
      <w:r w:rsidRPr="00953AA4">
        <w:rPr>
          <w:rFonts w:eastAsia="仿宋_GB2312"/>
          <w:sz w:val="28"/>
          <w:szCs w:val="28"/>
        </w:rPr>
        <w:t>业绩情况表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六</w:t>
      </w:r>
      <w:r w:rsidRPr="00953AA4">
        <w:rPr>
          <w:rFonts w:eastAsia="仿宋_GB2312"/>
          <w:sz w:val="28"/>
          <w:szCs w:val="28"/>
        </w:rPr>
        <w:t>、投标人近年发生的诉讼和仲裁情况</w:t>
      </w: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spacing w:line="360" w:lineRule="auto"/>
        <w:ind w:firstLineChars="200" w:firstLine="482"/>
        <w:rPr>
          <w:rFonts w:eastAsia="仿宋_GB2312"/>
          <w:b/>
          <w:sz w:val="24"/>
        </w:rPr>
      </w:pPr>
    </w:p>
    <w:p w:rsidR="0097134F" w:rsidRPr="00953AA4" w:rsidRDefault="0097134F">
      <w:pPr>
        <w:spacing w:line="360" w:lineRule="auto"/>
        <w:ind w:firstLineChars="200" w:firstLine="482"/>
        <w:rPr>
          <w:rFonts w:eastAsia="仿宋_GB2312"/>
          <w:b/>
          <w:sz w:val="24"/>
        </w:rPr>
      </w:pPr>
    </w:p>
    <w:p w:rsidR="0097134F" w:rsidRPr="00953AA4" w:rsidRDefault="00DB3B06">
      <w:pPr>
        <w:spacing w:line="360" w:lineRule="auto"/>
        <w:ind w:firstLineChars="200" w:firstLine="482"/>
        <w:rPr>
          <w:rFonts w:eastAsia="仿宋_GB2312"/>
          <w:b/>
          <w:sz w:val="24"/>
        </w:rPr>
      </w:pPr>
      <w:r w:rsidRPr="00953AA4">
        <w:rPr>
          <w:rFonts w:eastAsia="仿宋_GB2312"/>
          <w:b/>
          <w:sz w:val="24"/>
        </w:rPr>
        <w:t>注意：</w:t>
      </w:r>
    </w:p>
    <w:p w:rsidR="0097134F" w:rsidRPr="00953AA4" w:rsidRDefault="00DB3B06">
      <w:pPr>
        <w:spacing w:line="360" w:lineRule="auto"/>
        <w:ind w:firstLineChars="200" w:firstLine="482"/>
        <w:rPr>
          <w:rFonts w:eastAsia="仿宋_GB2312"/>
          <w:b/>
          <w:sz w:val="24"/>
        </w:rPr>
      </w:pPr>
      <w:r w:rsidRPr="00953AA4">
        <w:rPr>
          <w:rFonts w:eastAsia="仿宋_GB2312"/>
          <w:b/>
          <w:sz w:val="24"/>
        </w:rPr>
        <w:t>投标人所提交的资料为复印件的，必须加盖</w:t>
      </w:r>
      <w:proofErr w:type="gramStart"/>
      <w:r w:rsidRPr="00953AA4">
        <w:rPr>
          <w:rFonts w:eastAsia="仿宋_GB2312"/>
          <w:b/>
          <w:sz w:val="24"/>
        </w:rPr>
        <w:t>投标人鲜章</w:t>
      </w:r>
      <w:proofErr w:type="gramEnd"/>
      <w:r w:rsidRPr="00953AA4">
        <w:rPr>
          <w:rFonts w:eastAsia="仿宋_GB2312"/>
          <w:b/>
          <w:sz w:val="24"/>
        </w:rPr>
        <w:t>.</w:t>
      </w:r>
    </w:p>
    <w:p w:rsidR="0097134F" w:rsidRPr="00953AA4" w:rsidRDefault="0097134F">
      <w:pPr>
        <w:spacing w:line="360" w:lineRule="auto"/>
        <w:ind w:firstLineChars="200" w:firstLine="482"/>
        <w:rPr>
          <w:rFonts w:eastAsia="仿宋_GB2312"/>
          <w:b/>
          <w:sz w:val="24"/>
        </w:rPr>
      </w:pPr>
    </w:p>
    <w:p w:rsidR="0097134F" w:rsidRPr="00953AA4" w:rsidRDefault="0097134F">
      <w:pPr>
        <w:widowControl/>
        <w:spacing w:line="360" w:lineRule="auto"/>
        <w:jc w:val="left"/>
        <w:rPr>
          <w:rFonts w:eastAsia="仿宋_GB2312"/>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42" w:name="_Toc184704698"/>
      <w:bookmarkStart w:id="343" w:name="_Toc184704625"/>
      <w:bookmarkStart w:id="344" w:name="_Toc24192"/>
      <w:bookmarkStart w:id="345" w:name="_Toc30714"/>
      <w:bookmarkStart w:id="346" w:name="_Toc9445"/>
      <w:bookmarkStart w:id="347" w:name="_Toc6389"/>
      <w:bookmarkStart w:id="348" w:name="_Toc30439"/>
      <w:bookmarkStart w:id="349" w:name="_Toc13024"/>
      <w:bookmarkStart w:id="350" w:name="_Toc23576"/>
      <w:bookmarkStart w:id="351" w:name="_Toc19468"/>
      <w:bookmarkStart w:id="352" w:name="_Toc58828733"/>
      <w:r w:rsidRPr="00953AA4">
        <w:rPr>
          <w:rFonts w:ascii="Times New Roman" w:eastAsia="黑体" w:cs="Times New Roman"/>
          <w:szCs w:val="28"/>
        </w:rPr>
        <w:lastRenderedPageBreak/>
        <w:t>一、法定代表人身份证明</w:t>
      </w:r>
      <w:bookmarkEnd w:id="342"/>
      <w:bookmarkEnd w:id="343"/>
      <w:bookmarkEnd w:id="344"/>
      <w:bookmarkEnd w:id="345"/>
      <w:bookmarkEnd w:id="346"/>
      <w:bookmarkEnd w:id="347"/>
      <w:bookmarkEnd w:id="348"/>
      <w:bookmarkEnd w:id="349"/>
      <w:bookmarkEnd w:id="350"/>
      <w:bookmarkEnd w:id="351"/>
      <w:bookmarkEnd w:id="352"/>
    </w:p>
    <w:p w:rsidR="0097134F" w:rsidRPr="00953AA4" w:rsidRDefault="0097134F">
      <w:pPr>
        <w:spacing w:line="360" w:lineRule="auto"/>
        <w:ind w:firstLineChars="200" w:firstLine="420"/>
        <w:rPr>
          <w:szCs w:val="21"/>
        </w:rPr>
      </w:pPr>
    </w:p>
    <w:p w:rsidR="0097134F" w:rsidRPr="00953AA4" w:rsidRDefault="00DB3B06">
      <w:pPr>
        <w:spacing w:line="360" w:lineRule="auto"/>
        <w:ind w:firstLineChars="200" w:firstLine="480"/>
        <w:rPr>
          <w:rFonts w:eastAsia="仿宋_GB2312"/>
          <w:sz w:val="24"/>
        </w:rPr>
      </w:pPr>
      <w:r w:rsidRPr="00953AA4">
        <w:rPr>
          <w:rFonts w:eastAsia="仿宋_GB2312"/>
          <w:sz w:val="24"/>
        </w:rPr>
        <w:t>投标人名称：</w:t>
      </w:r>
    </w:p>
    <w:p w:rsidR="0097134F" w:rsidRPr="00953AA4" w:rsidRDefault="00DB3B06">
      <w:pPr>
        <w:spacing w:line="360" w:lineRule="auto"/>
        <w:ind w:firstLineChars="200" w:firstLine="480"/>
        <w:rPr>
          <w:rFonts w:eastAsia="仿宋_GB2312"/>
          <w:sz w:val="24"/>
        </w:rPr>
      </w:pPr>
      <w:r w:rsidRPr="00953AA4">
        <w:rPr>
          <w:rFonts w:eastAsia="仿宋_GB2312"/>
          <w:sz w:val="24"/>
        </w:rPr>
        <w:t>单位性质：</w:t>
      </w:r>
    </w:p>
    <w:p w:rsidR="0097134F" w:rsidRPr="00953AA4" w:rsidRDefault="00DB3B06">
      <w:pPr>
        <w:spacing w:line="360" w:lineRule="auto"/>
        <w:ind w:firstLineChars="200" w:firstLine="480"/>
        <w:rPr>
          <w:rFonts w:eastAsia="仿宋_GB2312"/>
          <w:sz w:val="24"/>
        </w:rPr>
      </w:pPr>
      <w:r w:rsidRPr="00953AA4">
        <w:rPr>
          <w:rFonts w:eastAsia="仿宋_GB2312"/>
          <w:sz w:val="24"/>
        </w:rPr>
        <w:t>成立时间：年月日</w:t>
      </w:r>
    </w:p>
    <w:p w:rsidR="0097134F" w:rsidRPr="00953AA4" w:rsidRDefault="00DB3B06">
      <w:pPr>
        <w:spacing w:line="360" w:lineRule="auto"/>
        <w:ind w:firstLineChars="200" w:firstLine="480"/>
        <w:rPr>
          <w:rFonts w:eastAsia="仿宋_GB2312"/>
          <w:sz w:val="24"/>
        </w:rPr>
      </w:pPr>
      <w:r w:rsidRPr="00953AA4">
        <w:rPr>
          <w:rFonts w:eastAsia="仿宋_GB2312"/>
          <w:sz w:val="24"/>
        </w:rPr>
        <w:t>经营期限：</w:t>
      </w:r>
    </w:p>
    <w:p w:rsidR="0097134F" w:rsidRPr="00953AA4" w:rsidRDefault="00DB3B06">
      <w:pPr>
        <w:spacing w:line="360" w:lineRule="auto"/>
        <w:ind w:firstLineChars="200" w:firstLine="480"/>
        <w:rPr>
          <w:rFonts w:eastAsia="仿宋_GB2312"/>
          <w:sz w:val="24"/>
        </w:rPr>
      </w:pPr>
      <w:r w:rsidRPr="00953AA4">
        <w:rPr>
          <w:rFonts w:eastAsia="仿宋_GB2312"/>
          <w:sz w:val="24"/>
        </w:rPr>
        <w:t>姓名：性别：年龄：职务：</w:t>
      </w:r>
    </w:p>
    <w:p w:rsidR="0097134F" w:rsidRPr="00953AA4" w:rsidRDefault="00DB3B06">
      <w:pPr>
        <w:spacing w:line="360" w:lineRule="auto"/>
        <w:ind w:firstLineChars="200" w:firstLine="480"/>
        <w:rPr>
          <w:rFonts w:eastAsia="仿宋_GB2312"/>
          <w:sz w:val="24"/>
        </w:rPr>
      </w:pPr>
      <w:r w:rsidRPr="00953AA4">
        <w:rPr>
          <w:rFonts w:eastAsia="仿宋_GB2312"/>
          <w:sz w:val="24"/>
        </w:rPr>
        <w:t>系（投标人名称）的法定代表人。</w:t>
      </w:r>
    </w:p>
    <w:p w:rsidR="0097134F" w:rsidRPr="00953AA4" w:rsidRDefault="00DB3B06">
      <w:pPr>
        <w:spacing w:line="360" w:lineRule="auto"/>
        <w:ind w:firstLineChars="400" w:firstLine="960"/>
        <w:rPr>
          <w:rFonts w:eastAsia="仿宋_GB2312"/>
          <w:sz w:val="24"/>
        </w:rPr>
      </w:pPr>
      <w:r w:rsidRPr="00953AA4">
        <w:rPr>
          <w:rFonts w:eastAsia="仿宋_GB2312"/>
          <w:sz w:val="24"/>
        </w:rPr>
        <w:t>特此证明。</w:t>
      </w:r>
    </w:p>
    <w:p w:rsidR="0097134F" w:rsidRPr="00953AA4" w:rsidRDefault="0097134F">
      <w:pPr>
        <w:spacing w:line="360" w:lineRule="auto"/>
        <w:ind w:firstLineChars="200" w:firstLine="480"/>
        <w:rPr>
          <w:rFonts w:eastAsia="仿宋_GB2312"/>
          <w:sz w:val="24"/>
        </w:rPr>
      </w:pPr>
    </w:p>
    <w:p w:rsidR="0097134F" w:rsidRPr="00953AA4" w:rsidRDefault="0097134F">
      <w:pPr>
        <w:spacing w:line="360" w:lineRule="auto"/>
        <w:ind w:firstLineChars="2050" w:firstLine="4920"/>
        <w:rPr>
          <w:rFonts w:eastAsia="仿宋_GB2312"/>
          <w:sz w:val="24"/>
        </w:rPr>
      </w:pPr>
    </w:p>
    <w:p w:rsidR="0097134F" w:rsidRPr="00953AA4" w:rsidRDefault="00DB3B06">
      <w:pPr>
        <w:spacing w:line="360" w:lineRule="auto"/>
        <w:ind w:firstLineChars="1725" w:firstLine="4140"/>
        <w:rPr>
          <w:rFonts w:eastAsia="仿宋_GB2312"/>
          <w:sz w:val="24"/>
        </w:rPr>
      </w:pPr>
      <w:r w:rsidRPr="00953AA4">
        <w:rPr>
          <w:rFonts w:eastAsia="仿宋_GB2312"/>
          <w:sz w:val="24"/>
        </w:rPr>
        <w:t>投标人：（盖单位章）</w:t>
      </w:r>
    </w:p>
    <w:p w:rsidR="0097134F" w:rsidRPr="00953AA4" w:rsidRDefault="0097134F">
      <w:pPr>
        <w:spacing w:line="360" w:lineRule="auto"/>
        <w:ind w:firstLineChars="1725" w:firstLine="4140"/>
        <w:rPr>
          <w:rFonts w:eastAsia="仿宋_GB2312"/>
          <w:sz w:val="24"/>
          <w:u w:val="single"/>
        </w:rPr>
      </w:pPr>
    </w:p>
    <w:p w:rsidR="0097134F" w:rsidRPr="00953AA4" w:rsidRDefault="00DB3B06" w:rsidP="008654D2">
      <w:pPr>
        <w:wordWrap w:val="0"/>
        <w:spacing w:line="360" w:lineRule="auto"/>
        <w:ind w:firstLineChars="1725" w:firstLine="4140"/>
        <w:jc w:val="right"/>
        <w:rPr>
          <w:rFonts w:eastAsia="仿宋_GB2312"/>
          <w:sz w:val="24"/>
        </w:rPr>
      </w:pPr>
      <w:r w:rsidRPr="00953AA4">
        <w:rPr>
          <w:rFonts w:eastAsia="仿宋_GB2312"/>
          <w:sz w:val="24"/>
        </w:rPr>
        <w:t>年</w:t>
      </w:r>
      <w:r w:rsidR="008654D2" w:rsidRPr="00953AA4">
        <w:rPr>
          <w:rFonts w:eastAsia="仿宋_GB2312" w:hint="eastAsia"/>
          <w:sz w:val="24"/>
        </w:rPr>
        <w:t xml:space="preserve">  </w:t>
      </w:r>
      <w:r w:rsidRPr="00953AA4">
        <w:rPr>
          <w:rFonts w:eastAsia="仿宋_GB2312"/>
          <w:sz w:val="24"/>
        </w:rPr>
        <w:t>月</w:t>
      </w:r>
      <w:r w:rsidR="008654D2" w:rsidRPr="00953AA4">
        <w:rPr>
          <w:rFonts w:eastAsia="仿宋_GB2312" w:hint="eastAsia"/>
          <w:sz w:val="24"/>
        </w:rPr>
        <w:t xml:space="preserve">  </w:t>
      </w:r>
      <w:r w:rsidRPr="00953AA4">
        <w:rPr>
          <w:rFonts w:eastAsia="仿宋_GB2312"/>
          <w:sz w:val="24"/>
        </w:rPr>
        <w:t>日</w:t>
      </w:r>
    </w:p>
    <w:p w:rsidR="0097134F" w:rsidRPr="00953AA4" w:rsidRDefault="00DB3B06">
      <w:pPr>
        <w:widowControl/>
        <w:spacing w:line="360" w:lineRule="auto"/>
        <w:jc w:val="left"/>
        <w:rPr>
          <w:rFonts w:eastAsia="仿宋_GB2312"/>
          <w:sz w:val="24"/>
        </w:rPr>
      </w:pPr>
      <w:r w:rsidRPr="00953AA4">
        <w:rPr>
          <w:rFonts w:eastAsia="仿宋_GB2312"/>
          <w:sz w:val="24"/>
        </w:rPr>
        <w:t>备注：在本页</w:t>
      </w:r>
      <w:proofErr w:type="gramStart"/>
      <w:r w:rsidRPr="00953AA4">
        <w:rPr>
          <w:rFonts w:eastAsia="仿宋_GB2312"/>
          <w:sz w:val="24"/>
        </w:rPr>
        <w:t>空白处附</w:t>
      </w:r>
      <w:proofErr w:type="gramEnd"/>
      <w:r w:rsidRPr="00953AA4">
        <w:rPr>
          <w:rFonts w:eastAsia="仿宋_GB2312"/>
          <w:sz w:val="24"/>
        </w:rPr>
        <w:t>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97134F">
      <w:pPr>
        <w:widowControl/>
        <w:spacing w:line="360" w:lineRule="auto"/>
        <w:jc w:val="left"/>
        <w:rPr>
          <w:rFonts w:eastAsia="仿宋_GB2312"/>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53" w:name="_Toc4169"/>
      <w:bookmarkStart w:id="354" w:name="_Toc6179"/>
      <w:bookmarkStart w:id="355" w:name="_Toc4520"/>
      <w:bookmarkStart w:id="356" w:name="_Toc16292"/>
      <w:bookmarkStart w:id="357" w:name="_Toc14429"/>
      <w:bookmarkStart w:id="358" w:name="_Toc184704699"/>
      <w:bookmarkStart w:id="359" w:name="_Toc184704626"/>
      <w:bookmarkStart w:id="360" w:name="_Toc18189"/>
      <w:bookmarkStart w:id="361" w:name="_Toc27611"/>
      <w:bookmarkStart w:id="362" w:name="_Toc18159"/>
      <w:bookmarkStart w:id="363" w:name="_Toc58828734"/>
      <w:r w:rsidRPr="00953AA4">
        <w:rPr>
          <w:rFonts w:ascii="Times New Roman" w:eastAsia="黑体" w:cs="Times New Roman"/>
          <w:szCs w:val="28"/>
        </w:rPr>
        <w:lastRenderedPageBreak/>
        <w:t>二、授权委托书</w:t>
      </w:r>
      <w:bookmarkEnd w:id="353"/>
      <w:bookmarkEnd w:id="354"/>
      <w:bookmarkEnd w:id="355"/>
      <w:bookmarkEnd w:id="356"/>
      <w:bookmarkEnd w:id="357"/>
      <w:bookmarkEnd w:id="358"/>
      <w:bookmarkEnd w:id="359"/>
      <w:bookmarkEnd w:id="360"/>
      <w:bookmarkEnd w:id="361"/>
      <w:bookmarkEnd w:id="362"/>
      <w:bookmarkEnd w:id="363"/>
    </w:p>
    <w:p w:rsidR="0097134F" w:rsidRPr="00953AA4" w:rsidRDefault="00DB3B06">
      <w:pPr>
        <w:spacing w:line="360" w:lineRule="auto"/>
        <w:ind w:firstLineChars="200" w:firstLine="480"/>
        <w:rPr>
          <w:rFonts w:eastAsia="仿宋_GB2312"/>
          <w:sz w:val="24"/>
        </w:rPr>
      </w:pPr>
      <w:r w:rsidRPr="00953AA4">
        <w:rPr>
          <w:rFonts w:eastAsia="仿宋_GB2312"/>
          <w:sz w:val="24"/>
        </w:rPr>
        <w:t>本人（姓名）系（投标人名称）的法定代表人，现委托（姓名）为我方代理人。代理人根据授权，以我方名义签署、澄清、递交、撤回、修改</w:t>
      </w:r>
      <w:r w:rsidRPr="00953AA4">
        <w:rPr>
          <w:rFonts w:eastAsia="仿宋_GB2312"/>
          <w:sz w:val="24"/>
          <w:u w:val="single"/>
        </w:rPr>
        <w:t>重庆建筑科技职业学院</w:t>
      </w:r>
      <w:r w:rsidR="00FF7EBC">
        <w:rPr>
          <w:rFonts w:eastAsia="仿宋_GB2312" w:hint="eastAsia"/>
          <w:sz w:val="24"/>
          <w:u w:val="single"/>
        </w:rPr>
        <w:t>建设图形工作站</w:t>
      </w:r>
      <w:r w:rsidRPr="00953AA4">
        <w:rPr>
          <w:rFonts w:eastAsia="仿宋_GB2312"/>
          <w:sz w:val="24"/>
        </w:rPr>
        <w:t>（项目名称）招标资格</w:t>
      </w:r>
      <w:r w:rsidRPr="00953AA4">
        <w:rPr>
          <w:rFonts w:eastAsia="仿宋_GB2312" w:hint="eastAsia"/>
          <w:sz w:val="24"/>
        </w:rPr>
        <w:t>审查</w:t>
      </w:r>
      <w:r w:rsidRPr="00953AA4">
        <w:rPr>
          <w:rFonts w:eastAsia="仿宋_GB2312"/>
          <w:sz w:val="24"/>
        </w:rPr>
        <w:t>申请文件，其法律后果由我方承担。</w:t>
      </w:r>
    </w:p>
    <w:p w:rsidR="0097134F" w:rsidRPr="00953AA4" w:rsidRDefault="00DB3B06">
      <w:pPr>
        <w:spacing w:line="360" w:lineRule="auto"/>
        <w:ind w:firstLineChars="200" w:firstLine="480"/>
        <w:rPr>
          <w:rFonts w:eastAsia="仿宋_GB2312"/>
          <w:sz w:val="24"/>
        </w:rPr>
      </w:pPr>
      <w:r w:rsidRPr="00953AA4">
        <w:rPr>
          <w:rFonts w:eastAsia="仿宋_GB2312"/>
          <w:sz w:val="24"/>
        </w:rPr>
        <w:t>委托期限：。</w:t>
      </w:r>
    </w:p>
    <w:p w:rsidR="0097134F" w:rsidRPr="00953AA4" w:rsidRDefault="00DB3B06">
      <w:pPr>
        <w:spacing w:line="360" w:lineRule="auto"/>
        <w:ind w:firstLineChars="200" w:firstLine="480"/>
        <w:rPr>
          <w:rFonts w:eastAsia="仿宋_GB2312"/>
          <w:sz w:val="24"/>
        </w:rPr>
      </w:pPr>
      <w:r w:rsidRPr="00953AA4">
        <w:rPr>
          <w:rFonts w:eastAsia="仿宋_GB2312"/>
          <w:sz w:val="24"/>
        </w:rPr>
        <w:t>代理人无转委托权。</w:t>
      </w:r>
    </w:p>
    <w:p w:rsidR="0097134F" w:rsidRPr="00953AA4" w:rsidRDefault="00DB3B06">
      <w:pPr>
        <w:spacing w:line="360" w:lineRule="auto"/>
        <w:ind w:firstLineChars="200" w:firstLine="480"/>
        <w:rPr>
          <w:rFonts w:eastAsia="仿宋_GB2312"/>
          <w:sz w:val="24"/>
        </w:rPr>
      </w:pPr>
      <w:r w:rsidRPr="00953AA4">
        <w:rPr>
          <w:rFonts w:eastAsia="仿宋_GB2312"/>
          <w:sz w:val="24"/>
        </w:rPr>
        <w:t>附：被委托人身份证明（加盖单位公章）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投标人：（盖单位章）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法定代表人：（签字）</w:t>
      </w:r>
    </w:p>
    <w:p w:rsidR="0097134F" w:rsidRPr="00953AA4" w:rsidRDefault="00DB3B06">
      <w:pPr>
        <w:spacing w:line="360" w:lineRule="auto"/>
        <w:rPr>
          <w:rFonts w:eastAsia="仿宋_GB2312"/>
          <w:sz w:val="24"/>
        </w:rPr>
      </w:pPr>
      <w:r w:rsidRPr="00953AA4">
        <w:rPr>
          <w:rFonts w:eastAsia="仿宋_GB2312"/>
          <w:sz w:val="24"/>
        </w:rPr>
        <w:t>身份证号码：</w:t>
      </w:r>
    </w:p>
    <w:p w:rsidR="0097134F" w:rsidRPr="00953AA4" w:rsidRDefault="00DB3B06">
      <w:pPr>
        <w:tabs>
          <w:tab w:val="left" w:pos="5220"/>
        </w:tabs>
        <w:spacing w:line="360" w:lineRule="auto"/>
        <w:rPr>
          <w:rFonts w:eastAsia="仿宋_GB2312"/>
          <w:sz w:val="24"/>
        </w:rPr>
      </w:pPr>
      <w:r w:rsidRPr="00953AA4">
        <w:rPr>
          <w:rFonts w:eastAsia="仿宋_GB2312"/>
          <w:sz w:val="24"/>
        </w:rPr>
        <w:t>委托代理人：（签字）</w:t>
      </w:r>
    </w:p>
    <w:p w:rsidR="0097134F" w:rsidRPr="00953AA4" w:rsidRDefault="00DB3B06">
      <w:pPr>
        <w:spacing w:line="360" w:lineRule="auto"/>
        <w:rPr>
          <w:rFonts w:eastAsia="仿宋_GB2312"/>
          <w:sz w:val="24"/>
        </w:rPr>
      </w:pPr>
      <w:r w:rsidRPr="00953AA4">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DB3B06">
      <w:pPr>
        <w:spacing w:line="360" w:lineRule="auto"/>
        <w:ind w:firstLineChars="2175" w:firstLine="5220"/>
        <w:jc w:val="right"/>
        <w:rPr>
          <w:rFonts w:eastAsia="仿宋_GB2312"/>
          <w:sz w:val="24"/>
        </w:rPr>
      </w:pPr>
      <w:r w:rsidRPr="00953AA4">
        <w:rPr>
          <w:rFonts w:eastAsia="仿宋_GB2312"/>
          <w:sz w:val="24"/>
        </w:rPr>
        <w:t>年</w:t>
      </w:r>
      <w:r w:rsidR="006E54B5" w:rsidRPr="00953AA4">
        <w:rPr>
          <w:rFonts w:eastAsia="仿宋_GB2312" w:hint="eastAsia"/>
          <w:sz w:val="24"/>
        </w:rPr>
        <w:t xml:space="preserve">  </w:t>
      </w:r>
      <w:r w:rsidRPr="00953AA4">
        <w:rPr>
          <w:rFonts w:eastAsia="仿宋_GB2312"/>
          <w:sz w:val="24"/>
        </w:rPr>
        <w:t>月</w:t>
      </w:r>
      <w:r w:rsidR="006E54B5"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DB3B06">
      <w:pPr>
        <w:snapToGrid w:val="0"/>
        <w:spacing w:line="640" w:lineRule="exact"/>
        <w:jc w:val="center"/>
        <w:rPr>
          <w:rFonts w:ascii="方正仿宋_GBK" w:eastAsia="方正仿宋_GBK" w:hAnsi="宋体"/>
          <w:sz w:val="24"/>
        </w:rPr>
      </w:pPr>
      <w:r w:rsidRPr="00953AA4">
        <w:rPr>
          <w:sz w:val="24"/>
        </w:rPr>
        <w:br w:type="page"/>
      </w:r>
      <w:bookmarkStart w:id="364" w:name="_Toc184704628"/>
      <w:bookmarkStart w:id="365" w:name="_Toc184704701"/>
      <w:bookmarkStart w:id="366" w:name="_Toc18753"/>
      <w:bookmarkStart w:id="367" w:name="_Toc28943"/>
      <w:bookmarkStart w:id="368" w:name="_Toc16151"/>
      <w:bookmarkStart w:id="369" w:name="_Toc16764"/>
      <w:bookmarkStart w:id="370" w:name="_Toc14239"/>
      <w:bookmarkStart w:id="371" w:name="_Toc5872"/>
      <w:bookmarkStart w:id="372" w:name="_Toc27039"/>
      <w:bookmarkStart w:id="373" w:name="_Toc22040"/>
    </w:p>
    <w:p w:rsidR="0097134F" w:rsidRPr="00953AA4" w:rsidRDefault="00DB3B06">
      <w:pPr>
        <w:pStyle w:val="2"/>
        <w:jc w:val="center"/>
        <w:rPr>
          <w:rFonts w:ascii="Times New Roman" w:eastAsia="黑体" w:cs="Times New Roman"/>
          <w:szCs w:val="28"/>
        </w:rPr>
      </w:pPr>
      <w:bookmarkStart w:id="374" w:name="_Toc58828735"/>
      <w:r w:rsidRPr="00953AA4">
        <w:rPr>
          <w:rFonts w:ascii="Times New Roman" w:eastAsia="黑体" w:cs="Times New Roman" w:hint="eastAsia"/>
          <w:szCs w:val="28"/>
        </w:rPr>
        <w:lastRenderedPageBreak/>
        <w:t>三</w:t>
      </w:r>
      <w:r w:rsidRPr="00953AA4">
        <w:rPr>
          <w:rFonts w:ascii="Times New Roman" w:eastAsia="黑体" w:cs="Times New Roman"/>
          <w:szCs w:val="28"/>
        </w:rPr>
        <w:t>、投标人基本情况表</w:t>
      </w:r>
      <w:bookmarkEnd w:id="364"/>
      <w:bookmarkEnd w:id="365"/>
      <w:bookmarkEnd w:id="366"/>
      <w:bookmarkEnd w:id="367"/>
      <w:bookmarkEnd w:id="368"/>
      <w:bookmarkEnd w:id="369"/>
      <w:bookmarkEnd w:id="370"/>
      <w:bookmarkEnd w:id="371"/>
      <w:bookmarkEnd w:id="372"/>
      <w:bookmarkEnd w:id="373"/>
      <w:bookmarkEnd w:id="374"/>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pStyle w:val="2"/>
              <w:jc w:val="both"/>
              <w:rPr>
                <w:kern w:val="2"/>
                <w:szCs w:val="21"/>
              </w:rPr>
            </w:pPr>
          </w:p>
        </w:tc>
      </w:tr>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员工总人数：</w:t>
            </w: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proofErr w:type="gramStart"/>
            <w:r w:rsidRPr="00953AA4">
              <w:rPr>
                <w:szCs w:val="21"/>
              </w:rPr>
              <w:t>普工人</w:t>
            </w:r>
            <w:proofErr w:type="gramEnd"/>
            <w:r w:rsidRPr="00953AA4">
              <w:rPr>
                <w:szCs w:val="21"/>
              </w:rPr>
              <w:t>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tc>
      </w:tr>
      <w:tr w:rsidR="00953AA4" w:rsidRPr="00953AA4">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9905" w:type="dxa"/>
            <w:gridSpan w:val="11"/>
            <w:tcBorders>
              <w:top w:val="single" w:sz="4" w:space="0" w:color="auto"/>
              <w:left w:val="nil"/>
              <w:bottom w:val="nil"/>
              <w:right w:val="nil"/>
            </w:tcBorders>
            <w:vAlign w:val="center"/>
          </w:tcPr>
          <w:p w:rsidR="0097134F" w:rsidRPr="00953AA4" w:rsidRDefault="0097134F">
            <w:pPr>
              <w:spacing w:line="360" w:lineRule="auto"/>
              <w:rPr>
                <w:rFonts w:eastAsia="仿宋_GB2312"/>
                <w:b/>
                <w:bCs/>
                <w:sz w:val="24"/>
              </w:rPr>
            </w:pPr>
          </w:p>
        </w:tc>
      </w:tr>
    </w:tbl>
    <w:p w:rsidR="0097134F" w:rsidRPr="00953AA4" w:rsidRDefault="00DB3B06">
      <w:pPr>
        <w:pStyle w:val="2"/>
        <w:jc w:val="center"/>
        <w:rPr>
          <w:rFonts w:ascii="Times New Roman" w:eastAsia="黑体" w:cs="Times New Roman"/>
          <w:bCs/>
          <w:spacing w:val="-17"/>
          <w:szCs w:val="28"/>
        </w:rPr>
      </w:pPr>
      <w:bookmarkStart w:id="375" w:name="_Toc14476"/>
      <w:bookmarkStart w:id="376" w:name="_Toc10668"/>
      <w:bookmarkStart w:id="377" w:name="_Toc15537"/>
      <w:bookmarkStart w:id="378" w:name="_Toc29734"/>
      <w:bookmarkStart w:id="379" w:name="_Toc22193"/>
      <w:bookmarkStart w:id="380" w:name="_Toc15019"/>
      <w:bookmarkStart w:id="381" w:name="_Toc20410"/>
      <w:bookmarkStart w:id="382" w:name="_Toc324"/>
      <w:r w:rsidRPr="00953AA4">
        <w:rPr>
          <w:rFonts w:ascii="Times New Roman" w:eastAsia="黑体" w:cs="Times New Roman"/>
          <w:szCs w:val="28"/>
        </w:rPr>
        <w:br w:type="page"/>
      </w:r>
      <w:bookmarkStart w:id="383" w:name="_Toc58828736"/>
      <w:r w:rsidRPr="00953AA4">
        <w:rPr>
          <w:rFonts w:ascii="Times New Roman" w:eastAsia="黑体" w:cs="Times New Roman"/>
          <w:szCs w:val="28"/>
        </w:rPr>
        <w:lastRenderedPageBreak/>
        <w:t>附</w:t>
      </w:r>
      <w:r w:rsidRPr="00953AA4">
        <w:rPr>
          <w:rFonts w:ascii="Times New Roman" w:eastAsia="黑体" w:cs="Times New Roman" w:hint="eastAsia"/>
          <w:szCs w:val="28"/>
        </w:rPr>
        <w:t>3</w:t>
      </w:r>
      <w:r w:rsidRPr="00953AA4">
        <w:rPr>
          <w:rFonts w:ascii="Times New Roman" w:eastAsia="黑体" w:cs="Times New Roman"/>
          <w:szCs w:val="28"/>
        </w:rPr>
        <w:t>-1</w:t>
      </w:r>
      <w:r w:rsidRPr="00953AA4">
        <w:rPr>
          <w:rFonts w:ascii="Times New Roman" w:eastAsia="黑体" w:cs="Times New Roman"/>
          <w:szCs w:val="28"/>
        </w:rPr>
        <w:t>：</w:t>
      </w:r>
      <w:bookmarkEnd w:id="375"/>
      <w:bookmarkEnd w:id="376"/>
      <w:bookmarkEnd w:id="377"/>
      <w:bookmarkEnd w:id="378"/>
      <w:bookmarkEnd w:id="379"/>
      <w:bookmarkEnd w:id="380"/>
      <w:bookmarkEnd w:id="381"/>
      <w:bookmarkEnd w:id="382"/>
      <w:r w:rsidRPr="00953AA4">
        <w:rPr>
          <w:rFonts w:ascii="Times New Roman" w:eastAsia="黑体" w:cs="Times New Roman" w:hint="eastAsia"/>
          <w:bCs/>
          <w:spacing w:val="-17"/>
          <w:szCs w:val="28"/>
        </w:rPr>
        <w:t>各类证书</w:t>
      </w:r>
      <w:bookmarkEnd w:id="383"/>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2640"/>
        </w:trPr>
        <w:tc>
          <w:tcPr>
            <w:tcW w:w="9540" w:type="dxa"/>
          </w:tcPr>
          <w:p w:rsidR="0097134F" w:rsidRPr="00953AA4" w:rsidRDefault="00DB3B06">
            <w:pPr>
              <w:rPr>
                <w:rFonts w:eastAsia="仿宋_GB2312"/>
                <w:sz w:val="28"/>
                <w:szCs w:val="28"/>
              </w:rPr>
            </w:pPr>
            <w:r w:rsidRPr="00953AA4">
              <w:rPr>
                <w:rFonts w:eastAsia="仿宋_GB2312"/>
                <w:sz w:val="28"/>
                <w:szCs w:val="28"/>
              </w:rPr>
              <w:t>投标人须知前附表</w:t>
            </w:r>
            <w:r w:rsidRPr="00953AA4">
              <w:rPr>
                <w:rFonts w:eastAsia="仿宋_GB2312"/>
                <w:sz w:val="28"/>
                <w:szCs w:val="28"/>
              </w:rPr>
              <w:t>1.4.1</w:t>
            </w:r>
            <w:r w:rsidRPr="00953AA4">
              <w:rPr>
                <w:rFonts w:eastAsia="仿宋_GB2312"/>
                <w:sz w:val="28"/>
                <w:szCs w:val="28"/>
              </w:rPr>
              <w:t>要求提供的各类证书</w:t>
            </w:r>
            <w:r w:rsidRPr="00953AA4">
              <w:rPr>
                <w:rFonts w:eastAsia="仿宋_GB2312" w:hint="eastAsia"/>
                <w:sz w:val="28"/>
                <w:szCs w:val="28"/>
              </w:rPr>
              <w:t>。</w:t>
            </w:r>
          </w:p>
          <w:p w:rsidR="0097134F" w:rsidRPr="00953AA4" w:rsidRDefault="0097134F">
            <w:pPr>
              <w:rPr>
                <w:rFonts w:eastAsia="仿宋_GB2312"/>
                <w:sz w:val="28"/>
                <w:szCs w:val="28"/>
              </w:rPr>
            </w:pPr>
          </w:p>
        </w:tc>
      </w:tr>
    </w:tbl>
    <w:p w:rsidR="0097134F" w:rsidRPr="00953AA4" w:rsidRDefault="0097134F"/>
    <w:p w:rsidR="0097134F" w:rsidRPr="00953AA4" w:rsidRDefault="00DB3B06">
      <w:pPr>
        <w:pStyle w:val="2"/>
        <w:jc w:val="center"/>
        <w:rPr>
          <w:rFonts w:ascii="黑体" w:eastAsia="黑体" w:hAnsi="黑体" w:cs="黑体"/>
          <w:szCs w:val="28"/>
        </w:rPr>
      </w:pPr>
      <w:bookmarkStart w:id="384" w:name="_Toc184704704"/>
      <w:bookmarkStart w:id="385" w:name="_Toc184704631"/>
      <w:bookmarkStart w:id="386" w:name="_Toc16212"/>
      <w:bookmarkStart w:id="387" w:name="_Toc7898"/>
      <w:bookmarkStart w:id="388" w:name="_Toc16736"/>
      <w:bookmarkStart w:id="389" w:name="_Toc3287"/>
      <w:bookmarkStart w:id="390" w:name="_Toc1727"/>
      <w:bookmarkStart w:id="391" w:name="_Toc28937"/>
      <w:bookmarkStart w:id="392" w:name="_Toc1838"/>
      <w:bookmarkStart w:id="393" w:name="_Toc20350"/>
      <w:r w:rsidRPr="00953AA4">
        <w:rPr>
          <w:rFonts w:ascii="Times New Roman" w:cs="Times New Roman"/>
          <w:szCs w:val="28"/>
        </w:rPr>
        <w:br w:type="page"/>
      </w:r>
      <w:bookmarkStart w:id="394" w:name="_Toc58828737"/>
      <w:r w:rsidRPr="00953AA4">
        <w:rPr>
          <w:rFonts w:ascii="黑体" w:eastAsia="黑体" w:hAnsi="黑体" w:cs="黑体" w:hint="eastAsia"/>
          <w:szCs w:val="28"/>
        </w:rPr>
        <w:lastRenderedPageBreak/>
        <w:t>四、</w:t>
      </w:r>
      <w:bookmarkEnd w:id="384"/>
      <w:bookmarkEnd w:id="385"/>
      <w:bookmarkEnd w:id="386"/>
      <w:bookmarkEnd w:id="387"/>
      <w:bookmarkEnd w:id="388"/>
      <w:bookmarkEnd w:id="389"/>
      <w:bookmarkEnd w:id="390"/>
      <w:bookmarkEnd w:id="391"/>
      <w:r w:rsidR="003475F1">
        <w:rPr>
          <w:rFonts w:ascii="黑体" w:eastAsia="黑体" w:hAnsi="黑体" w:cs="黑体" w:hint="eastAsia"/>
          <w:szCs w:val="28"/>
        </w:rPr>
        <w:t>2017年1月1日至2020年12月31日</w:t>
      </w:r>
      <w:r w:rsidR="00FF7EBC">
        <w:rPr>
          <w:rFonts w:ascii="黑体" w:eastAsia="黑体" w:hAnsi="黑体" w:cs="黑体" w:hint="eastAsia"/>
          <w:szCs w:val="28"/>
        </w:rPr>
        <w:t>建设图形工作站</w:t>
      </w:r>
      <w:r w:rsidRPr="00953AA4">
        <w:rPr>
          <w:rFonts w:ascii="黑体" w:eastAsia="黑体" w:hAnsi="黑体" w:cs="黑体" w:hint="eastAsia"/>
          <w:szCs w:val="28"/>
        </w:rPr>
        <w:t>设备采购业绩情况表</w:t>
      </w:r>
      <w:bookmarkEnd w:id="392"/>
      <w:bookmarkEnd w:id="393"/>
      <w:bookmarkEnd w:id="394"/>
    </w:p>
    <w:p w:rsidR="0097134F" w:rsidRPr="00953AA4" w:rsidRDefault="00DB3B06">
      <w:pPr>
        <w:spacing w:line="360" w:lineRule="auto"/>
        <w:jc w:val="center"/>
        <w:rPr>
          <w:b/>
          <w:bCs/>
          <w:szCs w:val="21"/>
        </w:rPr>
      </w:pPr>
      <w:r w:rsidRPr="00953AA4">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bl>
    <w:p w:rsidR="0097134F" w:rsidRPr="00953AA4" w:rsidRDefault="00DB3B06">
      <w:pPr>
        <w:spacing w:line="360" w:lineRule="auto"/>
        <w:rPr>
          <w:b/>
          <w:bCs/>
          <w:szCs w:val="21"/>
        </w:rPr>
      </w:pPr>
      <w:r w:rsidRPr="00953AA4">
        <w:rPr>
          <w:b/>
          <w:bCs/>
          <w:szCs w:val="21"/>
        </w:rPr>
        <w:t>说明：</w:t>
      </w:r>
    </w:p>
    <w:p w:rsidR="0097134F" w:rsidRPr="00953AA4" w:rsidRDefault="00DB3B06">
      <w:pPr>
        <w:spacing w:line="360" w:lineRule="auto"/>
        <w:rPr>
          <w:b/>
          <w:bCs/>
          <w:szCs w:val="21"/>
        </w:rPr>
      </w:pPr>
      <w:r w:rsidRPr="00953AA4">
        <w:rPr>
          <w:b/>
          <w:bCs/>
          <w:szCs w:val="21"/>
        </w:rPr>
        <w:t>1</w:t>
      </w:r>
      <w:r w:rsidRPr="00953AA4">
        <w:rPr>
          <w:rFonts w:hint="eastAsia"/>
          <w:b/>
          <w:bCs/>
          <w:szCs w:val="21"/>
        </w:rPr>
        <w:t>.</w:t>
      </w:r>
      <w:r w:rsidRPr="00953AA4">
        <w:rPr>
          <w:b/>
          <w:bCs/>
          <w:szCs w:val="21"/>
        </w:rPr>
        <w:t>须提供每项业绩的合同复印件</w:t>
      </w:r>
      <w:r w:rsidRPr="00953AA4">
        <w:rPr>
          <w:rFonts w:hint="eastAsia"/>
          <w:b/>
          <w:bCs/>
          <w:szCs w:val="21"/>
        </w:rPr>
        <w:t>，否则该项业绩无效。</w:t>
      </w:r>
    </w:p>
    <w:p w:rsidR="0097134F" w:rsidRPr="00953AA4" w:rsidRDefault="00DB3B06">
      <w:pPr>
        <w:spacing w:line="360" w:lineRule="auto"/>
        <w:rPr>
          <w:b/>
          <w:bCs/>
          <w:szCs w:val="21"/>
        </w:rPr>
      </w:pPr>
      <w:r w:rsidRPr="00953AA4">
        <w:rPr>
          <w:b/>
          <w:bCs/>
          <w:szCs w:val="21"/>
        </w:rPr>
        <w:t>2</w:t>
      </w:r>
      <w:r w:rsidRPr="00953AA4">
        <w:rPr>
          <w:rFonts w:hint="eastAsia"/>
          <w:b/>
          <w:bCs/>
          <w:szCs w:val="21"/>
        </w:rPr>
        <w:t>.</w:t>
      </w:r>
      <w:r w:rsidRPr="00953AA4">
        <w:rPr>
          <w:b/>
          <w:bCs/>
          <w:szCs w:val="21"/>
        </w:rPr>
        <w:t>多个项目可按表</w:t>
      </w:r>
      <w:r w:rsidRPr="00953AA4">
        <w:rPr>
          <w:rFonts w:hint="eastAsia"/>
          <w:b/>
          <w:bCs/>
          <w:szCs w:val="21"/>
        </w:rPr>
        <w:t>4</w:t>
      </w:r>
      <w:r w:rsidRPr="00953AA4">
        <w:rPr>
          <w:b/>
          <w:bCs/>
          <w:szCs w:val="21"/>
        </w:rPr>
        <w:t>-1</w:t>
      </w:r>
      <w:r w:rsidRPr="00953AA4">
        <w:rPr>
          <w:b/>
          <w:bCs/>
          <w:szCs w:val="21"/>
        </w:rPr>
        <w:t>，</w:t>
      </w:r>
      <w:r w:rsidRPr="00953AA4">
        <w:rPr>
          <w:rFonts w:hint="eastAsia"/>
          <w:b/>
          <w:bCs/>
          <w:szCs w:val="21"/>
        </w:rPr>
        <w:t>4</w:t>
      </w:r>
      <w:r w:rsidRPr="00953AA4">
        <w:rPr>
          <w:b/>
          <w:bCs/>
          <w:szCs w:val="21"/>
        </w:rPr>
        <w:t>-2</w:t>
      </w:r>
      <w:r w:rsidRPr="00953AA4">
        <w:rPr>
          <w:b/>
          <w:bCs/>
          <w:szCs w:val="21"/>
        </w:rPr>
        <w:t>，</w:t>
      </w:r>
      <w:r w:rsidRPr="00953AA4">
        <w:rPr>
          <w:b/>
          <w:bCs/>
          <w:szCs w:val="21"/>
        </w:rPr>
        <w:t>……</w:t>
      </w:r>
      <w:r w:rsidRPr="00953AA4">
        <w:rPr>
          <w:b/>
          <w:bCs/>
          <w:szCs w:val="21"/>
        </w:rPr>
        <w:t>顺序排列。</w:t>
      </w:r>
    </w:p>
    <w:p w:rsidR="0097134F" w:rsidRPr="00953AA4" w:rsidRDefault="0097134F">
      <w:pPr>
        <w:spacing w:line="360" w:lineRule="auto"/>
        <w:rPr>
          <w:szCs w:val="21"/>
        </w:rPr>
      </w:pPr>
    </w:p>
    <w:p w:rsidR="0097134F" w:rsidRPr="00953AA4" w:rsidRDefault="0097134F">
      <w:pPr>
        <w:widowControl/>
        <w:spacing w:line="360" w:lineRule="auto"/>
        <w:jc w:val="left"/>
        <w:rPr>
          <w:szCs w:val="21"/>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95" w:name="_Toc22923"/>
      <w:bookmarkStart w:id="396" w:name="_Toc1177"/>
      <w:bookmarkStart w:id="397" w:name="_Toc10540"/>
      <w:bookmarkStart w:id="398" w:name="_Toc2904"/>
      <w:bookmarkStart w:id="399" w:name="_Toc3423"/>
      <w:bookmarkStart w:id="400" w:name="_Toc6106"/>
      <w:bookmarkStart w:id="401" w:name="_Toc27790"/>
      <w:bookmarkStart w:id="402" w:name="_Toc23496"/>
      <w:bookmarkStart w:id="403" w:name="_Toc58828738"/>
      <w:r w:rsidRPr="00953AA4">
        <w:rPr>
          <w:rFonts w:ascii="Times New Roman" w:eastAsia="黑体" w:cs="Times New Roman" w:hint="eastAsia"/>
          <w:szCs w:val="28"/>
        </w:rPr>
        <w:lastRenderedPageBreak/>
        <w:t>五</w:t>
      </w:r>
      <w:r w:rsidRPr="00953AA4">
        <w:rPr>
          <w:rFonts w:ascii="Times New Roman" w:eastAsia="黑体" w:cs="Times New Roman"/>
          <w:szCs w:val="28"/>
        </w:rPr>
        <w:t>、投标人近年发生的诉讼和仲裁情况</w:t>
      </w:r>
      <w:bookmarkEnd w:id="395"/>
      <w:bookmarkEnd w:id="396"/>
      <w:bookmarkEnd w:id="397"/>
      <w:bookmarkEnd w:id="398"/>
      <w:bookmarkEnd w:id="399"/>
      <w:bookmarkEnd w:id="400"/>
      <w:bookmarkEnd w:id="401"/>
      <w:bookmarkEnd w:id="402"/>
      <w:bookmarkEnd w:id="4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1560"/>
          <w:jc w:val="center"/>
        </w:trPr>
        <w:tc>
          <w:tcPr>
            <w:tcW w:w="9540" w:type="dxa"/>
            <w:vAlign w:val="center"/>
          </w:tcPr>
          <w:p w:rsidR="0097134F" w:rsidRPr="00953AA4" w:rsidRDefault="00DB3B06">
            <w:pPr>
              <w:jc w:val="center"/>
            </w:pPr>
            <w:r w:rsidRPr="00953AA4">
              <w:rPr>
                <w:rFonts w:eastAsia="仿宋_GB2312"/>
                <w:sz w:val="24"/>
              </w:rPr>
              <w:t>被有关行政部门暂停投标资格期限已满（受到过行政处罚的须提供行政处罚情况说明及真实性承诺）。</w:t>
            </w:r>
          </w:p>
        </w:tc>
      </w:tr>
    </w:tbl>
    <w:p w:rsidR="0097134F" w:rsidRPr="00953AA4" w:rsidRDefault="0097134F">
      <w:pPr>
        <w:snapToGrid w:val="0"/>
        <w:spacing w:line="640" w:lineRule="exact"/>
        <w:jc w:val="center"/>
        <w:rPr>
          <w:rFonts w:ascii="方正仿宋_GBK" w:eastAsia="方正仿宋_GBK" w:hAnsi="宋体" w:cs="仿宋_GB2312"/>
          <w:sz w:val="24"/>
          <w:szCs w:val="21"/>
        </w:rPr>
      </w:pPr>
    </w:p>
    <w:sectPr w:rsidR="0097134F" w:rsidRPr="00953AA4" w:rsidSect="000B3F56">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70A" w:rsidRDefault="003F670A">
      <w:r>
        <w:separator/>
      </w:r>
    </w:p>
  </w:endnote>
  <w:endnote w:type="continuationSeparator" w:id="0">
    <w:p w:rsidR="003F670A" w:rsidRDefault="003F6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Microsoft YaHei UI"/>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FF7EBC" w:rsidRDefault="00FF7EBC">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FF7EBC" w:rsidRDefault="00FF7EBC">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FF7EBC" w:rsidRDefault="00FF7EBC">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FF7EBC" w:rsidRDefault="00FF7EBC">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BC" w:rsidRDefault="00FF7EBC">
    <w:pPr>
      <w:pStyle w:val="af4"/>
      <w:jc w:val="center"/>
    </w:pPr>
  </w:p>
  <w:p w:rsidR="00FF7EBC" w:rsidRDefault="00FF7EB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70A" w:rsidRDefault="003F670A">
      <w:r>
        <w:separator/>
      </w:r>
    </w:p>
  </w:footnote>
  <w:footnote w:type="continuationSeparator" w:id="0">
    <w:p w:rsidR="003F670A" w:rsidRDefault="003F6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BC" w:rsidRDefault="00FF7EBC">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BC" w:rsidRDefault="00FF7EBC">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310CE"/>
    <w:multiLevelType w:val="singleLevel"/>
    <w:tmpl w:val="8EE310CE"/>
    <w:lvl w:ilvl="0">
      <w:start w:val="1"/>
      <w:numFmt w:val="decimal"/>
      <w:lvlText w:val="%1."/>
      <w:lvlJc w:val="left"/>
      <w:pPr>
        <w:tabs>
          <w:tab w:val="left" w:pos="312"/>
        </w:tabs>
      </w:pPr>
    </w:lvl>
  </w:abstractNum>
  <w:abstractNum w:abstractNumId="1" w15:restartNumberingAfterBreak="0">
    <w:nsid w:val="BF721484"/>
    <w:multiLevelType w:val="singleLevel"/>
    <w:tmpl w:val="BF721484"/>
    <w:lvl w:ilvl="0">
      <w:start w:val="1"/>
      <w:numFmt w:val="decimal"/>
      <w:lvlText w:val="%1."/>
      <w:lvlJc w:val="left"/>
      <w:pPr>
        <w:tabs>
          <w:tab w:val="left" w:pos="312"/>
        </w:tabs>
      </w:pPr>
    </w:lvl>
  </w:abstractNum>
  <w:abstractNum w:abstractNumId="2" w15:restartNumberingAfterBreak="0">
    <w:nsid w:val="00000003"/>
    <w:multiLevelType w:val="multilevel"/>
    <w:tmpl w:val="00000003"/>
    <w:lvl w:ilvl="0">
      <w:start w:val="1"/>
      <w:numFmt w:val="chineseCountingThousand"/>
      <w:lvlText w:val="%1、"/>
      <w:lvlJc w:val="left"/>
      <w:pPr>
        <w:tabs>
          <w:tab w:val="num" w:pos="420"/>
        </w:tabs>
        <w:ind w:left="420" w:hanging="420"/>
      </w:pPr>
    </w:lvl>
    <w:lvl w:ilvl="1">
      <w:start w:val="1"/>
      <w:numFmt w:val="chineseCountingThousand"/>
      <w:lvlText w:val="%2、"/>
      <w:lvlJc w:val="left"/>
      <w:pPr>
        <w:tabs>
          <w:tab w:val="num" w:pos="600"/>
        </w:tabs>
        <w:ind w:left="600" w:hanging="420"/>
      </w:pPr>
      <w:rPr>
        <w:rFonts w:hint="eastAsia"/>
      </w:rPr>
    </w:lvl>
    <w:lvl w:ilvl="2">
      <w:start w:val="1"/>
      <w:numFmt w:val="decimal"/>
      <w:lvlText w:val="%3"/>
      <w:lvlJc w:val="left"/>
      <w:pPr>
        <w:tabs>
          <w:tab w:val="num" w:pos="0"/>
        </w:tabs>
        <w:ind w:left="0" w:firstLine="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640AA407"/>
    <w:multiLevelType w:val="singleLevel"/>
    <w:tmpl w:val="640AA407"/>
    <w:lvl w:ilvl="0">
      <w:start w:val="4"/>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36D"/>
    <w:rsid w:val="00005D65"/>
    <w:rsid w:val="00006101"/>
    <w:rsid w:val="0001062E"/>
    <w:rsid w:val="00010D24"/>
    <w:rsid w:val="00012045"/>
    <w:rsid w:val="00017452"/>
    <w:rsid w:val="0001765C"/>
    <w:rsid w:val="00025978"/>
    <w:rsid w:val="0003167B"/>
    <w:rsid w:val="00031B33"/>
    <w:rsid w:val="00031ECC"/>
    <w:rsid w:val="00035CC0"/>
    <w:rsid w:val="00036C29"/>
    <w:rsid w:val="00045A24"/>
    <w:rsid w:val="00045BD4"/>
    <w:rsid w:val="00052A15"/>
    <w:rsid w:val="00056009"/>
    <w:rsid w:val="00062D9A"/>
    <w:rsid w:val="00066C61"/>
    <w:rsid w:val="000757CB"/>
    <w:rsid w:val="00076A58"/>
    <w:rsid w:val="000772A6"/>
    <w:rsid w:val="00090334"/>
    <w:rsid w:val="00091813"/>
    <w:rsid w:val="00095D5B"/>
    <w:rsid w:val="000A05D4"/>
    <w:rsid w:val="000A6B5A"/>
    <w:rsid w:val="000B09C3"/>
    <w:rsid w:val="000B2312"/>
    <w:rsid w:val="000B3F56"/>
    <w:rsid w:val="000B4E9A"/>
    <w:rsid w:val="000B57A3"/>
    <w:rsid w:val="000B6066"/>
    <w:rsid w:val="000C1ED6"/>
    <w:rsid w:val="000D1FA1"/>
    <w:rsid w:val="000D2FA6"/>
    <w:rsid w:val="000E2F0A"/>
    <w:rsid w:val="000F5DA2"/>
    <w:rsid w:val="00101FAB"/>
    <w:rsid w:val="00104A0E"/>
    <w:rsid w:val="00111807"/>
    <w:rsid w:val="001211B3"/>
    <w:rsid w:val="00124B3A"/>
    <w:rsid w:val="001401CF"/>
    <w:rsid w:val="00140656"/>
    <w:rsid w:val="00144931"/>
    <w:rsid w:val="0015102F"/>
    <w:rsid w:val="00155609"/>
    <w:rsid w:val="00157836"/>
    <w:rsid w:val="001638C3"/>
    <w:rsid w:val="00164DBE"/>
    <w:rsid w:val="0017169D"/>
    <w:rsid w:val="0017283F"/>
    <w:rsid w:val="00172A27"/>
    <w:rsid w:val="00174EEA"/>
    <w:rsid w:val="001813AE"/>
    <w:rsid w:val="00182A49"/>
    <w:rsid w:val="00184EDE"/>
    <w:rsid w:val="001A3ECF"/>
    <w:rsid w:val="001A51B4"/>
    <w:rsid w:val="001B0CE1"/>
    <w:rsid w:val="001B2413"/>
    <w:rsid w:val="001B35EE"/>
    <w:rsid w:val="001C2C66"/>
    <w:rsid w:val="001D781E"/>
    <w:rsid w:val="001D7F82"/>
    <w:rsid w:val="001F243B"/>
    <w:rsid w:val="00200056"/>
    <w:rsid w:val="00200848"/>
    <w:rsid w:val="00202BCB"/>
    <w:rsid w:val="002046DF"/>
    <w:rsid w:val="002115AE"/>
    <w:rsid w:val="00221A8B"/>
    <w:rsid w:val="002232C7"/>
    <w:rsid w:val="00224D80"/>
    <w:rsid w:val="00230308"/>
    <w:rsid w:val="00230DC2"/>
    <w:rsid w:val="002449E1"/>
    <w:rsid w:val="002464C0"/>
    <w:rsid w:val="00246762"/>
    <w:rsid w:val="00251189"/>
    <w:rsid w:val="002530E0"/>
    <w:rsid w:val="00256832"/>
    <w:rsid w:val="00260DEE"/>
    <w:rsid w:val="00263FBC"/>
    <w:rsid w:val="0028575F"/>
    <w:rsid w:val="00297FF7"/>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DD3"/>
    <w:rsid w:val="00376763"/>
    <w:rsid w:val="003771E0"/>
    <w:rsid w:val="0038262C"/>
    <w:rsid w:val="00386608"/>
    <w:rsid w:val="0039548C"/>
    <w:rsid w:val="003A2CB3"/>
    <w:rsid w:val="003A797A"/>
    <w:rsid w:val="003B2573"/>
    <w:rsid w:val="003B380E"/>
    <w:rsid w:val="003C0596"/>
    <w:rsid w:val="003C34AD"/>
    <w:rsid w:val="003D15C5"/>
    <w:rsid w:val="003E0545"/>
    <w:rsid w:val="003E7AE6"/>
    <w:rsid w:val="003F670A"/>
    <w:rsid w:val="003F69A6"/>
    <w:rsid w:val="0040272E"/>
    <w:rsid w:val="004157BB"/>
    <w:rsid w:val="00421992"/>
    <w:rsid w:val="00430F52"/>
    <w:rsid w:val="004401B9"/>
    <w:rsid w:val="00441019"/>
    <w:rsid w:val="00442EEC"/>
    <w:rsid w:val="00446841"/>
    <w:rsid w:val="00452CA5"/>
    <w:rsid w:val="00460D1C"/>
    <w:rsid w:val="00462EDD"/>
    <w:rsid w:val="004631B9"/>
    <w:rsid w:val="00463D54"/>
    <w:rsid w:val="004674CF"/>
    <w:rsid w:val="00482F77"/>
    <w:rsid w:val="00486D12"/>
    <w:rsid w:val="00491175"/>
    <w:rsid w:val="004A65C6"/>
    <w:rsid w:val="004B00D9"/>
    <w:rsid w:val="004B12E2"/>
    <w:rsid w:val="004C3F21"/>
    <w:rsid w:val="004D4524"/>
    <w:rsid w:val="004D5CD0"/>
    <w:rsid w:val="004E100B"/>
    <w:rsid w:val="004E2B44"/>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6BE7"/>
    <w:rsid w:val="005E7708"/>
    <w:rsid w:val="00603ADF"/>
    <w:rsid w:val="00607EB6"/>
    <w:rsid w:val="00612A1A"/>
    <w:rsid w:val="00614FCC"/>
    <w:rsid w:val="00627DBB"/>
    <w:rsid w:val="006542C4"/>
    <w:rsid w:val="0067488D"/>
    <w:rsid w:val="006848AF"/>
    <w:rsid w:val="006863DC"/>
    <w:rsid w:val="00686B52"/>
    <w:rsid w:val="006939F4"/>
    <w:rsid w:val="00696921"/>
    <w:rsid w:val="006B0734"/>
    <w:rsid w:val="006B678A"/>
    <w:rsid w:val="006D25E7"/>
    <w:rsid w:val="006D301B"/>
    <w:rsid w:val="006D7BF2"/>
    <w:rsid w:val="006E54B5"/>
    <w:rsid w:val="006E6D28"/>
    <w:rsid w:val="006F77FA"/>
    <w:rsid w:val="007050E5"/>
    <w:rsid w:val="00705E03"/>
    <w:rsid w:val="00717069"/>
    <w:rsid w:val="007204EB"/>
    <w:rsid w:val="00720C85"/>
    <w:rsid w:val="00722E9B"/>
    <w:rsid w:val="007266B2"/>
    <w:rsid w:val="007278A7"/>
    <w:rsid w:val="0073052C"/>
    <w:rsid w:val="007307EF"/>
    <w:rsid w:val="007416A2"/>
    <w:rsid w:val="00741D36"/>
    <w:rsid w:val="00745310"/>
    <w:rsid w:val="00754E36"/>
    <w:rsid w:val="007613B7"/>
    <w:rsid w:val="00770A3F"/>
    <w:rsid w:val="007807FD"/>
    <w:rsid w:val="00787FC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76A2F"/>
    <w:rsid w:val="0088147D"/>
    <w:rsid w:val="00882BA7"/>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4AC"/>
    <w:rsid w:val="00964E2A"/>
    <w:rsid w:val="009674BD"/>
    <w:rsid w:val="0096775F"/>
    <w:rsid w:val="0097134F"/>
    <w:rsid w:val="00972DCA"/>
    <w:rsid w:val="00973BCB"/>
    <w:rsid w:val="00974384"/>
    <w:rsid w:val="009745F1"/>
    <w:rsid w:val="00975765"/>
    <w:rsid w:val="00977139"/>
    <w:rsid w:val="00980054"/>
    <w:rsid w:val="0098200C"/>
    <w:rsid w:val="009951CC"/>
    <w:rsid w:val="00997726"/>
    <w:rsid w:val="009A0681"/>
    <w:rsid w:val="009A5391"/>
    <w:rsid w:val="009A7FF0"/>
    <w:rsid w:val="009B3DA4"/>
    <w:rsid w:val="009C2A78"/>
    <w:rsid w:val="009C4264"/>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ED5"/>
    <w:rsid w:val="00AE43AF"/>
    <w:rsid w:val="00AE5450"/>
    <w:rsid w:val="00B045C4"/>
    <w:rsid w:val="00B05E03"/>
    <w:rsid w:val="00B07111"/>
    <w:rsid w:val="00B100B3"/>
    <w:rsid w:val="00B154AA"/>
    <w:rsid w:val="00B24C3E"/>
    <w:rsid w:val="00B413C4"/>
    <w:rsid w:val="00B46FB8"/>
    <w:rsid w:val="00B47B6D"/>
    <w:rsid w:val="00B51892"/>
    <w:rsid w:val="00B51EC4"/>
    <w:rsid w:val="00B56C94"/>
    <w:rsid w:val="00B60757"/>
    <w:rsid w:val="00B62D56"/>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62735"/>
    <w:rsid w:val="00C97155"/>
    <w:rsid w:val="00CB7539"/>
    <w:rsid w:val="00CC0573"/>
    <w:rsid w:val="00CD75DA"/>
    <w:rsid w:val="00CE1815"/>
    <w:rsid w:val="00CE4BB0"/>
    <w:rsid w:val="00CF377E"/>
    <w:rsid w:val="00D07586"/>
    <w:rsid w:val="00D11C6D"/>
    <w:rsid w:val="00D1252D"/>
    <w:rsid w:val="00D17F3A"/>
    <w:rsid w:val="00D21785"/>
    <w:rsid w:val="00D2303D"/>
    <w:rsid w:val="00D34F98"/>
    <w:rsid w:val="00D350A3"/>
    <w:rsid w:val="00D5452B"/>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D449A"/>
    <w:rsid w:val="00DE297F"/>
    <w:rsid w:val="00DF3CEB"/>
    <w:rsid w:val="00DF479B"/>
    <w:rsid w:val="00E01B75"/>
    <w:rsid w:val="00E12233"/>
    <w:rsid w:val="00E13E38"/>
    <w:rsid w:val="00E223DB"/>
    <w:rsid w:val="00E22C88"/>
    <w:rsid w:val="00E238DB"/>
    <w:rsid w:val="00E331D8"/>
    <w:rsid w:val="00E33854"/>
    <w:rsid w:val="00E41465"/>
    <w:rsid w:val="00E52CAE"/>
    <w:rsid w:val="00E532A4"/>
    <w:rsid w:val="00E63ADF"/>
    <w:rsid w:val="00E7118F"/>
    <w:rsid w:val="00E75328"/>
    <w:rsid w:val="00E809EB"/>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7415"/>
    <w:rsid w:val="00EF2FF1"/>
    <w:rsid w:val="00F0200D"/>
    <w:rsid w:val="00F02868"/>
    <w:rsid w:val="00F03B17"/>
    <w:rsid w:val="00F124FD"/>
    <w:rsid w:val="00F27FDB"/>
    <w:rsid w:val="00F346A7"/>
    <w:rsid w:val="00F41127"/>
    <w:rsid w:val="00F457C6"/>
    <w:rsid w:val="00F46D3D"/>
    <w:rsid w:val="00F55407"/>
    <w:rsid w:val="00F60935"/>
    <w:rsid w:val="00F67206"/>
    <w:rsid w:val="00F70B7A"/>
    <w:rsid w:val="00F71368"/>
    <w:rsid w:val="00F7355A"/>
    <w:rsid w:val="00F836EE"/>
    <w:rsid w:val="00F955D3"/>
    <w:rsid w:val="00FA5301"/>
    <w:rsid w:val="00FB0D51"/>
    <w:rsid w:val="00FB1FBD"/>
    <w:rsid w:val="00FB2C7F"/>
    <w:rsid w:val="00FB77C0"/>
    <w:rsid w:val="00FC114D"/>
    <w:rsid w:val="00FC36AF"/>
    <w:rsid w:val="00FC5531"/>
    <w:rsid w:val="00FC746E"/>
    <w:rsid w:val="00FD0262"/>
    <w:rsid w:val="00FD1EFC"/>
    <w:rsid w:val="00FE2B7D"/>
    <w:rsid w:val="00FE63B9"/>
    <w:rsid w:val="00FE71C5"/>
    <w:rsid w:val="00FF2F26"/>
    <w:rsid w:val="00FF3C35"/>
    <w:rsid w:val="00FF44C3"/>
    <w:rsid w:val="00FF7EBC"/>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33A4A3"/>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uiPriority w:val="99"/>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uiPriority w:val="99"/>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96926">
      <w:bodyDiv w:val="1"/>
      <w:marLeft w:val="0"/>
      <w:marRight w:val="0"/>
      <w:marTop w:val="0"/>
      <w:marBottom w:val="0"/>
      <w:divBdr>
        <w:top w:val="none" w:sz="0" w:space="0" w:color="auto"/>
        <w:left w:val="none" w:sz="0" w:space="0" w:color="auto"/>
        <w:bottom w:val="none" w:sz="0" w:space="0" w:color="auto"/>
        <w:right w:val="none" w:sz="0" w:space="0" w:color="auto"/>
      </w:divBdr>
    </w:div>
    <w:div w:id="374089806">
      <w:bodyDiv w:val="1"/>
      <w:marLeft w:val="0"/>
      <w:marRight w:val="0"/>
      <w:marTop w:val="0"/>
      <w:marBottom w:val="0"/>
      <w:divBdr>
        <w:top w:val="none" w:sz="0" w:space="0" w:color="auto"/>
        <w:left w:val="none" w:sz="0" w:space="0" w:color="auto"/>
        <w:bottom w:val="none" w:sz="0" w:space="0" w:color="auto"/>
        <w:right w:val="none" w:sz="0" w:space="0" w:color="auto"/>
      </w:divBdr>
    </w:div>
    <w:div w:id="765148631">
      <w:bodyDiv w:val="1"/>
      <w:marLeft w:val="0"/>
      <w:marRight w:val="0"/>
      <w:marTop w:val="0"/>
      <w:marBottom w:val="0"/>
      <w:divBdr>
        <w:top w:val="none" w:sz="0" w:space="0" w:color="auto"/>
        <w:left w:val="none" w:sz="0" w:space="0" w:color="auto"/>
        <w:bottom w:val="none" w:sz="0" w:space="0" w:color="auto"/>
        <w:right w:val="none" w:sz="0" w:space="0" w:color="auto"/>
      </w:divBdr>
    </w:div>
    <w:div w:id="1958634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qbyxy.com" TargetMode="External"/><Relationship Id="rId1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qbyxy.com"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qbyxy.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5EB1A7-6EE2-4B7A-9BB6-8789914E9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3793</Words>
  <Characters>21624</Characters>
  <Application>Microsoft Office Word</Application>
  <DocSecurity>0</DocSecurity>
  <Lines>180</Lines>
  <Paragraphs>50</Paragraphs>
  <ScaleCrop>false</ScaleCrop>
  <Company>China</Company>
  <LinksUpToDate>false</LinksUpToDate>
  <CharactersWithSpaces>25367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2</cp:revision>
  <cp:lastPrinted>2021-04-28T06:41:00Z</cp:lastPrinted>
  <dcterms:created xsi:type="dcterms:W3CDTF">2021-05-08T01:40:00Z</dcterms:created>
  <dcterms:modified xsi:type="dcterms:W3CDTF">2021-05-08T01:40:00Z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